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4A" w:rsidRDefault="00CE7B6D" w:rsidP="00CE7B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программе</w:t>
      </w:r>
      <w:r w:rsidR="00D22B4A">
        <w:rPr>
          <w:rFonts w:ascii="Times New Roman" w:hAnsi="Times New Roman" w:cs="Times New Roman"/>
          <w:b/>
          <w:sz w:val="32"/>
          <w:szCs w:val="32"/>
        </w:rPr>
        <w:t xml:space="preserve"> «Русский язык»</w:t>
      </w:r>
    </w:p>
    <w:p w:rsidR="00CE7B6D" w:rsidRDefault="00CE7B6D" w:rsidP="00CE7B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63E3">
        <w:rPr>
          <w:rFonts w:ascii="Times New Roman" w:hAnsi="Times New Roman" w:cs="Times New Roman"/>
          <w:b/>
          <w:sz w:val="32"/>
          <w:szCs w:val="32"/>
        </w:rPr>
        <w:t>5-9 классы</w:t>
      </w:r>
    </w:p>
    <w:p w:rsidR="00CE7B6D" w:rsidRPr="00FA166E" w:rsidRDefault="00CE7B6D" w:rsidP="00CE7B6D">
      <w:pPr>
        <w:spacing w:after="0" w:line="240" w:lineRule="auto"/>
        <w:rPr>
          <w:rFonts w:ascii="Times New Roman" w:hAnsi="Times New Roman" w:cs="Times New Roman"/>
          <w:b/>
          <w:szCs w:val="32"/>
          <w:u w:val="single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2127"/>
        <w:gridCol w:w="13749"/>
      </w:tblGrid>
      <w:tr w:rsidR="00CE7B6D" w:rsidRPr="00FA166E" w:rsidTr="00BD0328">
        <w:trPr>
          <w:trHeight w:val="16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 стандарт основного общего образования (утвержден приказом Министерства образования и науки Российской Федерации  от «17</w:t>
            </w:r>
            <w:r w:rsidRPr="00D22B4A">
              <w:rPr>
                <w:rFonts w:ascii="Times New Roman" w:eastAsia="Times New Roman" w:hAnsi="Times New Roman" w:cs="Times New Roman"/>
                <w:sz w:val="24"/>
                <w:szCs w:val="24"/>
              </w:rPr>
              <w:t>»  декабря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A16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</w:t>
            </w:r>
            <w:r w:rsidRPr="00D22B4A">
              <w:rPr>
                <w:rFonts w:ascii="Times New Roman" w:eastAsia="Times New Roman" w:hAnsi="Times New Roman" w:cs="Times New Roman"/>
                <w:sz w:val="24"/>
                <w:szCs w:val="24"/>
              </w:rPr>
              <w:t>1897)</w:t>
            </w:r>
          </w:p>
          <w:p w:rsidR="00CE7B6D" w:rsidRPr="00FA166E" w:rsidRDefault="00CE7B6D" w:rsidP="00BD0328">
            <w:pPr>
              <w:numPr>
                <w:ilvl w:val="0"/>
                <w:numId w:val="1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Фундаментальное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ядро содержания общего образования. Основные элементы научного 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 средней школе. Русский язы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B6D" w:rsidRPr="00CE7B6D" w:rsidRDefault="00CE7B6D" w:rsidP="00CE7B6D">
            <w:pPr>
              <w:pStyle w:val="a4"/>
              <w:numPr>
                <w:ilvl w:val="0"/>
                <w:numId w:val="2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Стандарты второго поколения. Примерные программы по учебным предметам. Русский язык 5-9 классы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 просвещение, 201</w:t>
            </w:r>
            <w:bookmarkStart w:id="0" w:name="_GoBack"/>
            <w:bookmarkEnd w:id="0"/>
            <w:r w:rsidR="00D22B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B6D" w:rsidRPr="00FA166E" w:rsidTr="00BD0328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D22B4A">
            <w:pPr>
              <w:tabs>
                <w:tab w:val="left" w:pos="402"/>
              </w:tabs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по русскому языку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Разумовской 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соответствует требованиям нового ФГОС и реализует его основные идеи:</w:t>
            </w:r>
          </w:p>
          <w:p w:rsidR="00CE7B6D" w:rsidRPr="00FA166E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дифференцированного подхода к обучению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7B6D" w:rsidRPr="00FA166E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ориентацию на планируемые результаты обучения;</w:t>
            </w:r>
          </w:p>
          <w:p w:rsidR="00CE7B6D" w:rsidRPr="00FA166E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функции родного языка в учебно-воспитательном процессе;</w:t>
            </w:r>
          </w:p>
          <w:p w:rsidR="00CE7B6D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7B6D" w:rsidRPr="00FA166E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аспекта;</w:t>
            </w:r>
          </w:p>
          <w:p w:rsidR="00CE7B6D" w:rsidRPr="00FA166E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как способности максимально быстро адаптироваться во внешней среде и активно в ней функционировать;</w:t>
            </w:r>
          </w:p>
          <w:p w:rsidR="00CE7B6D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обучении: формирование коммуникативной, языковой, лингвистической (языковедческой) и </w:t>
            </w:r>
            <w:proofErr w:type="spellStart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FA1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компетентностей.</w:t>
            </w:r>
          </w:p>
          <w:p w:rsidR="00CE7B6D" w:rsidRPr="00FA166E" w:rsidRDefault="00CE7B6D" w:rsidP="00D22B4A">
            <w:pPr>
              <w:numPr>
                <w:ilvl w:val="0"/>
                <w:numId w:val="3"/>
              </w:numPr>
              <w:tabs>
                <w:tab w:val="left" w:pos="40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всестороннее развитие личности средствами предмета.</w:t>
            </w:r>
          </w:p>
        </w:tc>
      </w:tr>
      <w:tr w:rsidR="00CE7B6D" w:rsidRPr="00FA166E" w:rsidTr="00BD0328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6D" w:rsidRDefault="00CE7B6D" w:rsidP="00BD0328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Целями изучения русского языка в основной школе являются:</w:t>
            </w:r>
          </w:p>
          <w:p w:rsidR="00CE7B6D" w:rsidRDefault="00CE7B6D" w:rsidP="00BD0328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br/>
              <w:t>• овладение русским языком как средством общения в повседневной жизни и учебной деятельности;</w:t>
            </w:r>
            <w:proofErr w:type="gram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      </w:r>
            <w:proofErr w:type="gram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информационную переработку текста и др.);</w:t>
            </w:r>
          </w:p>
          <w:p w:rsidR="00CE7B6D" w:rsidRPr="00FA166E" w:rsidRDefault="00CE7B6D" w:rsidP="00BD0328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      </w:r>
            <w:proofErr w:type="gram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      </w:r>
          </w:p>
          <w:p w:rsidR="00CE7B6D" w:rsidRDefault="00CE7B6D" w:rsidP="00BD0328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русского (родного) языка в основной школе обусловлено общей нацеленностью образовательного процесса на 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</w:t>
            </w:r>
            <w:proofErr w:type="spell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целей обучения, что возможно на основе </w:t>
            </w:r>
            <w:proofErr w:type="spell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который обеспечивает формирование и развитие коммуникативной, языковой и лингвистической (языковедческой) и </w:t>
            </w:r>
            <w:proofErr w:type="spellStart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6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компетенция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      </w:r>
          </w:p>
          <w:p w:rsidR="00CE7B6D" w:rsidRDefault="00CE7B6D" w:rsidP="00BD0328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и лингвистическая (языковедческая) компетенции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      </w:r>
          </w:p>
          <w:p w:rsidR="00CE7B6D" w:rsidRPr="00FA166E" w:rsidRDefault="00CE7B6D" w:rsidP="00BD0328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6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Культуроведческая</w:t>
            </w:r>
            <w:proofErr w:type="spellEnd"/>
            <w:r w:rsidRPr="00FA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компетенция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нально-культурным компонентом.</w:t>
            </w:r>
          </w:p>
        </w:tc>
      </w:tr>
      <w:tr w:rsidR="00CE7B6D" w:rsidRPr="00FA166E" w:rsidTr="00BD0328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7B6D" w:rsidRPr="00FA166E" w:rsidTr="00BD0328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Pr="00FA166E" w:rsidRDefault="00CE7B6D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6D" w:rsidRPr="00FA166E" w:rsidRDefault="00CE7B6D" w:rsidP="00D22B4A">
            <w:pPr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базисный (образовательный) учебный план для образовательных учреждений Российской Федерации  предусматривает обязательное изучение русского (родного) языка на этапе основного общего образования в объеме 7</w:t>
            </w:r>
            <w:r w:rsidR="00D22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ч. В том числе: в 5 классе — </w:t>
            </w:r>
            <w:r w:rsidR="00B163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 ч, в 6 классе — 2</w:t>
            </w:r>
            <w:r w:rsidR="00D22B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 ч, в 7 классе —</w:t>
            </w:r>
            <w:r w:rsidR="00B1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B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1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ч, в 8 классе —</w:t>
            </w:r>
            <w:r w:rsidR="00B16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B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1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 xml:space="preserve">ч, в 9 классе — </w:t>
            </w:r>
            <w:r w:rsidR="00D22B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proofErr w:type="gramEnd"/>
          </w:p>
        </w:tc>
      </w:tr>
      <w:tr w:rsidR="00CE7B6D" w:rsidRPr="00FA166E" w:rsidTr="00BD0328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B6D" w:rsidRDefault="00CE7B6D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6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4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  <w:p w:rsidR="0007074F" w:rsidRDefault="0007074F" w:rsidP="00BD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74F" w:rsidRDefault="0007074F" w:rsidP="00BD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74F" w:rsidRPr="0007074F" w:rsidRDefault="0007074F" w:rsidP="00BD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6D" w:rsidRPr="00122F7F" w:rsidRDefault="00CE7B6D" w:rsidP="00D2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 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воения русского языка</w:t>
            </w:r>
          </w:p>
          <w:p w:rsidR="00CE7B6D" w:rsidRPr="00D22B4A" w:rsidRDefault="00CE7B6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      </w:r>
          </w:p>
          <w:p w:rsidR="00CE7B6D" w:rsidRPr="00D22B4A" w:rsidRDefault="00CE7B6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      </w:r>
          </w:p>
          <w:p w:rsidR="00CE7B6D" w:rsidRPr="00D22B4A" w:rsidRDefault="00CE7B6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3) достаточный объём словарного запаса и усвоенных грамматических сре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  <w:p w:rsidR="00CE7B6D" w:rsidRPr="00D22B4A" w:rsidRDefault="00CE7B6D" w:rsidP="00D2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освоения русского языка</w:t>
            </w:r>
          </w:p>
          <w:p w:rsidR="00CE7B6D" w:rsidRPr="00D22B4A" w:rsidRDefault="00CE7B6D" w:rsidP="00D22B4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всеми видами речевой деятельности: </w:t>
            </w:r>
          </w:p>
          <w:p w:rsidR="00CE7B6D" w:rsidRPr="00D22B4A" w:rsidRDefault="00CE7B6D" w:rsidP="00D22B4A">
            <w:pPr>
              <w:pStyle w:val="a4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чтение: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владение разными видами чтения (поисковым, просмотровым, ознакомительным, изучающим) текстов разных стилей и жанров;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 адекватное восприятие на слух текстов разных стилей и жанров; владение разными видами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(выборочным, ознакомительным, детальным);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 и письмо: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умение воспроизводить прослушанный или прочитанный текст с заданной степенью свёрнутости (план, пересказ, конспект, аннотация);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умение создавать устные и письменные тексты разных типов, стилей речи и жанров с учётом замысла, адресата и ситуации общения;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услышанному, увиденному;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 </w:t>
            </w:r>
            <w:proofErr w:type="gramEnd"/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способность участвовать в речевом общении, соблюдая нормы речевого этикета; адекватно использовать жесты, мимику в процессе речевого общения; 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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      </w:r>
          </w:p>
          <w:p w:rsidR="00CE7B6D" w:rsidRPr="00D22B4A" w:rsidRDefault="00CE7B6D" w:rsidP="00CE7B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      </w:r>
          </w:p>
          <w:p w:rsidR="00CE7B6D" w:rsidRPr="00D22B4A" w:rsidRDefault="00CE7B6D" w:rsidP="00CE7B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уровне (на уроках иностранного языка, литературы и др.); </w:t>
            </w:r>
          </w:p>
          <w:p w:rsidR="00CE7B6D" w:rsidRPr="00D22B4A" w:rsidRDefault="00CE7B6D" w:rsidP="00D22B4A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целесообразное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6A532D" w:rsidRPr="00D22B4A" w:rsidRDefault="006A532D" w:rsidP="00D2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умения, являющиеся основой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обучения</w:t>
            </w:r>
          </w:p>
          <w:p w:rsidR="006A532D" w:rsidRPr="00D22B4A" w:rsidRDefault="006A532D" w:rsidP="00D22B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6A532D" w:rsidRPr="00D22B4A" w:rsidRDefault="006A532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высказывания.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логическое ударение, передавать с помощью интонации авторское отношение к предмету речи. </w:t>
            </w:r>
          </w:p>
          <w:p w:rsidR="006A532D" w:rsidRPr="00D22B4A" w:rsidRDefault="006A532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основную мысль текста; подбирать заголовок, отражающий тему или основную мысль текста; выделять в тексте главную и второстепенную 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 </w:t>
            </w:r>
          </w:p>
          <w:p w:rsidR="006A532D" w:rsidRPr="00D22B4A" w:rsidRDefault="006A532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Воспроизведение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 </w:t>
            </w:r>
          </w:p>
          <w:p w:rsidR="006A532D" w:rsidRPr="00D22B4A" w:rsidRDefault="006A532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высказывания: строить абзацы, развивая мысль по данному зачину или концовке; писать сочинения по картине, по личным 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 </w:t>
            </w:r>
          </w:p>
          <w:p w:rsidR="006A532D" w:rsidRPr="00D22B4A" w:rsidRDefault="006A532D" w:rsidP="00D22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недочёты в построении текста, в частности нарушения последовательности и связности изложения;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 повествованием.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Слушая объяснение учителя, следить за ходом его рассуждения, выделять в сообщении главную информацию и запоминать её. На уроках замечать и фиксировать в устных ответах товарищей недочёты в построении научных определений, «чтении» классификационных схем, в использовании языковых средств, в частности терминов.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стиль речи; находить в текстах языковые средства, 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рассуждениеобъяснение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стилистический и типологический анализ текста; определять в отдельных абзацах текста способы и средства связи предложений. </w:t>
            </w:r>
            <w:proofErr w:type="gramEnd"/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Воспроизведение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учебно-научные тексты типа рассуждения-объяснения, информативного повествования. Осуществлять информационную переработку текста: передавать его содержание в виде плана (простого, сложного), типологической схемы, таблицы; кратко, в тезисной форме выражать основную мысль текста. Подробно и выборочно (устно и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письменно) 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высказывания: собирать материал к сочинению (с учётом стиля речи и темы) и систематизировать его (с учётом основной мысли);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небольшие сочинения-рассказы из собственной жизни, используя в них речь типа изобразительного повествования и описания. Составлять краткое информационное сообщение (типа аннотации) о книге (статье, фильме, телепередаче) двух видов: а) о чём говорится и б) что говорится. Давать отзыв о прочитанной книге (сочинении или устном ответе учащегося) в форме рассуждения с оценочным тезисом и его обоснованием; строить устное определение научного понятия.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информационные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- и радиопередачи с установкой на определение темы и основной мысли сообщения.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Воспроизведение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 — 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Писать заметки в газету, рекламные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аннотации.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</w:t>
            </w:r>
            <w:proofErr w:type="gramEnd"/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текста: содержательно-композиционный (смысловой), стилистический, типологический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Воспроизведение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Совершенствование </w:t>
            </w:r>
            <w:proofErr w:type="gramStart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написанного</w:t>
            </w:r>
            <w:proofErr w:type="gramEnd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полного соответствия отбора содержания и языковых средств коммуникативной задаче.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расчленённые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      </w:r>
            <w:proofErr w:type="gramEnd"/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высказывания.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При восприятии устного и письменного высказывания определять его принадлежность к той или иной разновидности русского национального языка (литературный язык, диалект, просторечие, жаргон);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недочёты), исправлять ошибки в собственной речи и, если позволяет ситуация общения, тактично реагировать на речевые погрешности в высказывании собеседников.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Воспроизведение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Писать изложения по текстам публицистического, художественного стиля, сохраняя композиционную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форму, типологическое строение, характерные языковые средства; вводить в текст элементы сочинения (типа рассуждения, описания, повествования).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текста.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 художественного и публицистического стилей на свободные темы, как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морально-этического характера, предложенные учителем или самостоятельно выбранные учащимися: продумывать общий замысел, основную мысль высказывания, планировать ход развития основной темы и мысли, отбирать и систематизировать материал с учётом замысла стиля, определять типологическую структуру текста (ведущий и сопутствующий стиль речи).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Строить устные и письменные высказывания, ориентированные на жанры публицистики (эссе, путевые заметки, рецензию). Писать сочинения в публицистическом и художественном стиле с использованием разных типов речи.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высказывания научного стиля: готовить развёрнутые сообщения и доклады на лингвистические и литературные темы для уроков-семинаров, зачётов, кружковых занятий. </w:t>
            </w:r>
          </w:p>
          <w:p w:rsidR="006A532D" w:rsidRPr="00D22B4A" w:rsidRDefault="006A532D" w:rsidP="00D22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Совершенствование </w:t>
            </w:r>
            <w:proofErr w:type="gramStart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написанного</w:t>
            </w:r>
            <w:proofErr w:type="gramEnd"/>
            <w:r w:rsidRPr="00D22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недочёты в построении и содержании высказывания: отступления от темы и основной мысли, нарушения требований относительной автономности, завершённости текста (отсутствие в нём начала или конца); нарушение логики изложения, абзацного членения текста. Находить и исправлять речевые недочёты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обучения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К концу</w:t>
            </w: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класса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</w:t>
            </w:r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т и к е  и  г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 е: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словарями, последовательно употреблять букву ё;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э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 л е к с и к е  и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м и к е  и  с л о в о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(приставочный, суффиксальный, сложение);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части речи; знать и верно указывать морфологические признаки глаголов, имён существительных, прилагательных; знать, как изменяются эти части речи, уметь склонять, спрягать, образовывать формы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наклонения и др.;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</w:t>
            </w:r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-//-рос-, -лаг-// -лож-, -мер-//-мир-, -тер-// -тир-; знать неизменяемые приставки (в-, на-, с- и т. д.), приставки на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(с) (раз-//рас-; из-//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-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; верно употреблять разделительные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букву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конце существительных и глаголов, не с глаголами;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с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а к с и с у: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т у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именами существительными в именительном падеже.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К концу </w:t>
            </w: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6 класса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</w:t>
            </w:r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э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употребительные сложносокращённые слова; употребительные слова изученных частей речи; свободно пользоваться орфоэпическим словарём; 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л е к с и к е  и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слова (термины, профессиональные, заимствованные и др.) в соответствии с их лексическим значением, с учётом условий и задач общения; избегать засорения речи иноязычными словами; толковать лексическое значение общеупотребительных слов и фразеологизмов; свободно пользоваться различными видами лексических словарей (синонимов, антонимов, иностранных слов, фразеологизмов);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м и к е  и  с л о в о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опознавать изученные способы словообразования (приставочный, суффиксальный,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приставочно-суффиксальный, сложение разных видов);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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с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а к с и с у: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частей речи, изученных в 6 классе; правильно строить и произносить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причастными и деепричастными оборотами, стилистически оправданно употреблять их в речи.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К концу </w:t>
            </w: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7 класса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</w:t>
            </w:r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proofErr w:type="gramStart"/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э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употребительные слова изученных частей речи; свободно пользоваться орфоэпическим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м и к е  и  с л о в о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приставочно-суффиксальный, сложение разных видов); сращение, переход слова одной части речи в другую;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л е к с и к е  и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лексическими словарями разных видов; 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части речи; знать морфологические признаки частей речи и систему формоизменения;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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с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а к с и с у: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т у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и правильно употреблять знаки препинания на основе изученного в 5—7 классах.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К концу </w:t>
            </w: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8 класса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</w:t>
            </w:r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э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употребительные слова с учётом вариантов произношения; свободно пользоваться орфоэпическим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м и к е  и  с л о в о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приставочно-суффиксальный, сложение разных видов); сращение, переход слова одной части речи в другую;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л е к с и к е  и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 значение слов социальной тематики, правильно их употреблять; свободно пользоваться лексическими словарями разных видов;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со всеми изученными в 5—7 классах орфограммами, слова специальной тематики с непроверяемыми и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труднопроверяемыми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орфограммами; свободно пользоваться 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с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а к с и с у: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т у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 и обосновывать постановку соответствующих знаков препинания с помощью изученных в 8 классе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; правильно ставить знаки препинания во всех изученных случаях.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К концу </w:t>
            </w: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класса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учащиеся должны</w:t>
            </w:r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</w:t>
            </w:r>
            <w:proofErr w:type="gramStart"/>
            <w:r w:rsidR="005E4A81"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э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употребительные слова с учётом вариантов произношения; свободно пользоваться 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л е к с и к е  и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 значение слов общественно-политической и морально-этической тематики, правильно их употреблять; свободно </w:t>
            </w: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лексическими словарями разных видов; 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м и к е  и  с л о в о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ю: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словообразования (приставочный, суффиксальный,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, приставочно-суффиксальный, сложение разных видов); сращение, переход слова одной части речи в другую;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м о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л о г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г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</w:t>
            </w:r>
            <w:proofErr w:type="spellStart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>труднопроверяемыми</w:t>
            </w:r>
            <w:proofErr w:type="spellEnd"/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орфограммами; свободно пользоваться орфографическим словарём;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с и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а к с и с у: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изученные виды простых и сложных предложений; интонационно выразительно произносить предложения изученных видов; </w:t>
            </w:r>
          </w:p>
          <w:p w:rsidR="00CE7B6D" w:rsidRPr="00D22B4A" w:rsidRDefault="00CE7B6D" w:rsidP="00D22B4A">
            <w:pPr>
              <w:tabs>
                <w:tab w:val="left" w:pos="24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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т у а </w:t>
            </w:r>
            <w:proofErr w:type="spell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22B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2B4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знаки препинания во всех изученных случаях.</w:t>
            </w:r>
          </w:p>
          <w:p w:rsidR="00CE7B6D" w:rsidRPr="00D22B4A" w:rsidRDefault="00CE7B6D" w:rsidP="00D22B4A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4F" w:rsidRPr="00D22B4A" w:rsidRDefault="0007074F" w:rsidP="0007074F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обучение</w:t>
            </w:r>
          </w:p>
          <w:p w:rsidR="0007074F" w:rsidRPr="00D22B4A" w:rsidRDefault="0007074F" w:rsidP="0007074F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Опережающее обучение </w:t>
            </w:r>
          </w:p>
          <w:p w:rsidR="0007074F" w:rsidRPr="00D22B4A" w:rsidRDefault="0007074F" w:rsidP="0007074F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 обучение</w:t>
            </w:r>
          </w:p>
          <w:p w:rsidR="0007074F" w:rsidRPr="00D22B4A" w:rsidRDefault="0007074F" w:rsidP="0007074F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обучение</w:t>
            </w:r>
          </w:p>
          <w:p w:rsidR="0007074F" w:rsidRPr="00D22B4A" w:rsidRDefault="0007074F" w:rsidP="0007074F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Личностно-ориентированное обучение</w:t>
            </w:r>
          </w:p>
          <w:p w:rsidR="00BD0328" w:rsidRPr="00D22B4A" w:rsidRDefault="00BD0328" w:rsidP="0007074F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 (</w:t>
            </w:r>
            <w:proofErr w:type="gramStart"/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gramEnd"/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7074F" w:rsidRPr="00D22B4A" w:rsidRDefault="00BD0328" w:rsidP="00D22B4A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</w:t>
            </w:r>
            <w:r w:rsidR="0007074F"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  <w:p w:rsidR="00CE7B6D" w:rsidRPr="00D22B4A" w:rsidRDefault="0007074F" w:rsidP="00D22B4A">
            <w:pPr>
              <w:pStyle w:val="a3"/>
              <w:tabs>
                <w:tab w:val="left" w:pos="402"/>
              </w:tabs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лексико-грамматическим заданием, проверочная работа, словарный диктант, тест, контрольное сочинение, контрольное изложение, зачет</w:t>
            </w:r>
          </w:p>
        </w:tc>
      </w:tr>
    </w:tbl>
    <w:p w:rsidR="00CE7B6D" w:rsidRPr="009463E3" w:rsidRDefault="00CE7B6D" w:rsidP="00CE7B6D">
      <w:pPr>
        <w:rPr>
          <w:sz w:val="24"/>
          <w:szCs w:val="24"/>
        </w:rPr>
      </w:pPr>
    </w:p>
    <w:p w:rsidR="009B5049" w:rsidRDefault="009B5049"/>
    <w:sectPr w:rsidR="009B5049" w:rsidSect="00BD032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BEA"/>
    <w:multiLevelType w:val="hybridMultilevel"/>
    <w:tmpl w:val="73F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0C1"/>
    <w:multiLevelType w:val="hybridMultilevel"/>
    <w:tmpl w:val="C6F2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1D49"/>
    <w:multiLevelType w:val="hybridMultilevel"/>
    <w:tmpl w:val="C3E22C42"/>
    <w:lvl w:ilvl="0" w:tplc="CDE08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03430"/>
    <w:multiLevelType w:val="hybridMultilevel"/>
    <w:tmpl w:val="D9424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B6D"/>
    <w:rsid w:val="0007074F"/>
    <w:rsid w:val="000D46DF"/>
    <w:rsid w:val="00224F8E"/>
    <w:rsid w:val="005E4A81"/>
    <w:rsid w:val="00615865"/>
    <w:rsid w:val="006A532D"/>
    <w:rsid w:val="0074307F"/>
    <w:rsid w:val="007E52C5"/>
    <w:rsid w:val="009B5049"/>
    <w:rsid w:val="00B1637C"/>
    <w:rsid w:val="00BD0328"/>
    <w:rsid w:val="00CE0367"/>
    <w:rsid w:val="00CE7B6D"/>
    <w:rsid w:val="00D22B4A"/>
    <w:rsid w:val="00D2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D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B6D"/>
    <w:pPr>
      <w:ind w:left="0" w:right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E7B6D"/>
    <w:pPr>
      <w:ind w:left="720"/>
      <w:contextualSpacing/>
    </w:pPr>
  </w:style>
  <w:style w:type="character" w:customStyle="1" w:styleId="Zag11">
    <w:name w:val="Zag_11"/>
    <w:uiPriority w:val="99"/>
    <w:rsid w:val="00CE7B6D"/>
  </w:style>
  <w:style w:type="table" w:styleId="a5">
    <w:name w:val="Table Grid"/>
    <w:basedOn w:val="a1"/>
    <w:uiPriority w:val="59"/>
    <w:rsid w:val="00CE7B6D"/>
    <w:pPr>
      <w:ind w:left="0" w:right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77C8A-6715-497B-AB51-8C2B8F02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Николай Иванович</cp:lastModifiedBy>
  <cp:revision>7</cp:revision>
  <dcterms:created xsi:type="dcterms:W3CDTF">2017-09-25T18:54:00Z</dcterms:created>
  <dcterms:modified xsi:type="dcterms:W3CDTF">2023-10-13T09:54:00Z</dcterms:modified>
</cp:coreProperties>
</file>