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51" w:rsidRDefault="00847A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832510"/>
      <w:r w:rsidRPr="00252A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8C7" w:rsidRPr="00252A95" w:rsidRDefault="005D68C7">
      <w:pPr>
        <w:spacing w:after="0" w:line="408" w:lineRule="auto"/>
        <w:ind w:left="120"/>
        <w:jc w:val="center"/>
        <w:rPr>
          <w:lang w:val="ru-RU"/>
        </w:rPr>
      </w:pPr>
    </w:p>
    <w:p w:rsidR="006D7547" w:rsidRDefault="00847A14" w:rsidP="005D68C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158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6158B1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486A51" w:rsidRDefault="00847A14" w:rsidP="005D68C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158B1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6158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68C7" w:rsidRDefault="005D68C7" w:rsidP="005D68C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D68C7" w:rsidRDefault="005D68C7" w:rsidP="005D68C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</w:p>
    <w:p w:rsidR="005D68C7" w:rsidRPr="006158B1" w:rsidRDefault="005D68C7" w:rsidP="005D68C7">
      <w:pPr>
        <w:spacing w:after="0" w:line="240" w:lineRule="auto"/>
        <w:ind w:left="120"/>
        <w:jc w:val="center"/>
        <w:rPr>
          <w:lang w:val="ru-RU"/>
        </w:rPr>
      </w:pPr>
    </w:p>
    <w:p w:rsidR="00486A51" w:rsidRPr="006158B1" w:rsidRDefault="00847A14" w:rsidP="005D68C7">
      <w:pPr>
        <w:spacing w:after="0" w:line="240" w:lineRule="auto"/>
        <w:ind w:left="120"/>
        <w:jc w:val="center"/>
        <w:rPr>
          <w:lang w:val="ru-RU"/>
        </w:rPr>
      </w:pPr>
      <w:r w:rsidRPr="006158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615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6158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58B1">
        <w:rPr>
          <w:rFonts w:ascii="Times New Roman" w:hAnsi="Times New Roman"/>
          <w:color w:val="000000"/>
          <w:sz w:val="28"/>
          <w:lang w:val="ru-RU"/>
        </w:rPr>
        <w:t>​</w:t>
      </w:r>
    </w:p>
    <w:p w:rsidR="00486A51" w:rsidRPr="006158B1" w:rsidRDefault="00847A14" w:rsidP="005D68C7">
      <w:pPr>
        <w:spacing w:after="0" w:line="240" w:lineRule="auto"/>
        <w:ind w:left="120"/>
        <w:jc w:val="center"/>
        <w:rPr>
          <w:lang w:val="ru-RU"/>
        </w:rPr>
      </w:pPr>
      <w:r w:rsidRPr="006158B1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486A51" w:rsidRPr="006158B1" w:rsidRDefault="00486A51">
      <w:pPr>
        <w:spacing w:after="0"/>
        <w:ind w:left="120"/>
        <w:rPr>
          <w:lang w:val="ru-RU"/>
        </w:rPr>
      </w:pPr>
    </w:p>
    <w:p w:rsidR="00486A51" w:rsidRPr="006158B1" w:rsidRDefault="00486A5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6"/>
        <w:gridCol w:w="4678"/>
      </w:tblGrid>
      <w:tr w:rsidR="00252A95" w:rsidRPr="006E5B2A" w:rsidTr="005D68C7">
        <w:tc>
          <w:tcPr>
            <w:tcW w:w="4786" w:type="dxa"/>
          </w:tcPr>
          <w:p w:rsidR="00252A95" w:rsidRPr="0040209D" w:rsidRDefault="00252A95" w:rsidP="00252A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2A95" w:rsidRPr="006E5B2A" w:rsidRDefault="00252A95" w:rsidP="006E5B2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  <w:r w:rsidR="006E5B2A"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D68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6E5B2A"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252A95" w:rsidRPr="006E5B2A" w:rsidRDefault="00252A95" w:rsidP="00252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252A95" w:rsidRPr="0040209D" w:rsidRDefault="00252A95" w:rsidP="00252A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252A95" w:rsidRDefault="00252A95" w:rsidP="00252A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2A95" w:rsidRPr="006E5B2A" w:rsidRDefault="00252A95" w:rsidP="006E5B2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E5B2A"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D68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6E5B2A"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252A95" w:rsidRPr="006E5B2A" w:rsidRDefault="00252A95" w:rsidP="00252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E5B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252A95" w:rsidRPr="0040209D" w:rsidRDefault="00252A95" w:rsidP="00252A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6A51" w:rsidRPr="006E5B2A" w:rsidRDefault="00486A51">
      <w:pPr>
        <w:spacing w:after="0"/>
        <w:ind w:left="120"/>
        <w:rPr>
          <w:lang w:val="ru-RU"/>
        </w:rPr>
      </w:pPr>
    </w:p>
    <w:p w:rsidR="00486A51" w:rsidRDefault="00847A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86A51" w:rsidRDefault="00486A51">
      <w:pPr>
        <w:spacing w:after="0"/>
        <w:ind w:left="120"/>
      </w:pPr>
    </w:p>
    <w:p w:rsidR="00486A51" w:rsidRDefault="00486A51">
      <w:pPr>
        <w:spacing w:after="0"/>
        <w:ind w:left="120"/>
      </w:pPr>
    </w:p>
    <w:p w:rsidR="00486A51" w:rsidRDefault="00486A51">
      <w:pPr>
        <w:spacing w:after="0"/>
        <w:ind w:left="120"/>
      </w:pPr>
    </w:p>
    <w:p w:rsidR="00486A51" w:rsidRPr="005D68C7" w:rsidRDefault="00847A14" w:rsidP="005D68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68C7" w:rsidRDefault="00847A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D68C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5D68C7">
        <w:rPr>
          <w:rFonts w:ascii="Times New Roman" w:hAnsi="Times New Roman"/>
          <w:b/>
          <w:color w:val="000000"/>
          <w:sz w:val="28"/>
          <w:lang w:val="ru-RU"/>
        </w:rPr>
        <w:t>курс</w:t>
      </w:r>
      <w:r w:rsidRPr="005D68C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5D68C7">
        <w:rPr>
          <w:rFonts w:ascii="Times New Roman" w:hAnsi="Times New Roman"/>
          <w:b/>
          <w:color w:val="000000"/>
          <w:sz w:val="28"/>
          <w:lang w:val="ru-RU"/>
        </w:rPr>
        <w:t xml:space="preserve"> внеурочной деятельности</w:t>
      </w:r>
      <w:r w:rsidRPr="005D68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6A51" w:rsidRPr="005D68C7" w:rsidRDefault="00847A14">
      <w:pPr>
        <w:spacing w:after="0" w:line="408" w:lineRule="auto"/>
        <w:ind w:left="120"/>
        <w:jc w:val="center"/>
        <w:rPr>
          <w:lang w:val="ru-RU"/>
        </w:rPr>
      </w:pPr>
      <w:r w:rsidRPr="005D68C7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5D68C7">
        <w:rPr>
          <w:rFonts w:ascii="Times New Roman" w:hAnsi="Times New Roman"/>
          <w:b/>
          <w:color w:val="000000"/>
          <w:sz w:val="28"/>
          <w:lang w:val="ru-RU"/>
        </w:rPr>
        <w:t>Общая физическая подготовк</w:t>
      </w:r>
      <w:r w:rsidRPr="005D68C7">
        <w:rPr>
          <w:rFonts w:ascii="Times New Roman" w:hAnsi="Times New Roman"/>
          <w:b/>
          <w:color w:val="000000"/>
          <w:sz w:val="28"/>
          <w:lang w:val="ru-RU"/>
        </w:rPr>
        <w:t>а»</w:t>
      </w:r>
      <w:r w:rsidR="005D68C7">
        <w:rPr>
          <w:rFonts w:ascii="Times New Roman" w:hAnsi="Times New Roman"/>
          <w:b/>
          <w:color w:val="000000"/>
          <w:sz w:val="28"/>
          <w:lang w:val="ru-RU"/>
        </w:rPr>
        <w:t xml:space="preserve"> (ОФП)</w:t>
      </w:r>
    </w:p>
    <w:p w:rsidR="00486A51" w:rsidRPr="005D68C7" w:rsidRDefault="005D68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6 класса</w:t>
      </w:r>
      <w:r w:rsidR="00847A14" w:rsidRPr="005D68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486A51" w:rsidRPr="005D68C7" w:rsidRDefault="00486A51">
      <w:pPr>
        <w:spacing w:after="0"/>
        <w:ind w:left="120"/>
        <w:jc w:val="center"/>
        <w:rPr>
          <w:lang w:val="ru-RU"/>
        </w:rPr>
      </w:pPr>
    </w:p>
    <w:p w:rsidR="006158B1" w:rsidRDefault="00847A14" w:rsidP="006158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158B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6158B1"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  <w:bookmarkEnd w:id="3"/>
      <w:r w:rsidRPr="006158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</w:p>
    <w:p w:rsidR="00486A51" w:rsidRPr="006158B1" w:rsidRDefault="00847A14" w:rsidP="006158B1">
      <w:pPr>
        <w:spacing w:after="0"/>
        <w:ind w:left="120"/>
        <w:jc w:val="center"/>
        <w:rPr>
          <w:lang w:val="ru-RU"/>
        </w:rPr>
        <w:sectPr w:rsidR="00486A51" w:rsidRPr="006158B1">
          <w:pgSz w:w="11906" w:h="16383"/>
          <w:pgMar w:top="1134" w:right="850" w:bottom="1134" w:left="1701" w:header="720" w:footer="720" w:gutter="0"/>
          <w:cols w:space="720"/>
        </w:sectPr>
      </w:pPr>
      <w:r w:rsidRPr="006158B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158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58B1">
        <w:rPr>
          <w:rFonts w:ascii="Times New Roman" w:hAnsi="Times New Roman"/>
          <w:color w:val="000000"/>
          <w:sz w:val="28"/>
          <w:lang w:val="ru-RU"/>
        </w:rPr>
        <w:t>​</w:t>
      </w:r>
    </w:p>
    <w:p w:rsidR="00486A51" w:rsidRPr="005F7784" w:rsidRDefault="00847A14" w:rsidP="006158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10832511"/>
      <w:bookmarkEnd w:id="0"/>
      <w:r w:rsidRPr="005F77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486A51" w:rsidRPr="005F7784" w:rsidRDefault="00486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A51" w:rsidRPr="005F7784" w:rsidRDefault="00847A14" w:rsidP="000F7A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F7784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</w:t>
      </w:r>
      <w:r w:rsidR="005D68C7">
        <w:rPr>
          <w:rFonts w:ascii="Times New Roman" w:hAnsi="Times New Roman" w:cs="Times New Roman"/>
          <w:sz w:val="28"/>
          <w:szCs w:val="28"/>
          <w:lang w:val="ru-RU"/>
        </w:rPr>
        <w:t>ОФП (физическая культура)</w:t>
      </w:r>
      <w:r w:rsidRPr="005F7784">
        <w:rPr>
          <w:rFonts w:ascii="Times New Roman" w:hAnsi="Times New Roman" w:cs="Times New Roman"/>
          <w:sz w:val="28"/>
          <w:szCs w:val="28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F778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5F778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5F7784">
        <w:rPr>
          <w:rFonts w:ascii="Times New Roman" w:hAnsi="Times New Roman" w:cs="Times New Roman"/>
          <w:sz w:val="28"/>
          <w:szCs w:val="28"/>
          <w:lang w:val="ru-RU"/>
        </w:rPr>
        <w:t>рег</w:t>
      </w:r>
      <w:proofErr w:type="spellEnd"/>
      <w:r w:rsidRPr="005F7784">
        <w:rPr>
          <w:rFonts w:ascii="Times New Roman" w:hAnsi="Times New Roman" w:cs="Times New Roman"/>
          <w:sz w:val="28"/>
          <w:szCs w:val="28"/>
          <w:lang w:val="ru-RU"/>
        </w:rPr>
        <w:t xml:space="preserve">. номер – 64101) (далее – ФГОС ООО), а также федеральной рабочей </w:t>
      </w:r>
      <w:r w:rsidR="005D68C7">
        <w:rPr>
          <w:rFonts w:ascii="Times New Roman" w:hAnsi="Times New Roman" w:cs="Times New Roman"/>
          <w:sz w:val="28"/>
          <w:szCs w:val="28"/>
          <w:lang w:val="ru-RU"/>
        </w:rPr>
        <w:t>программы воспитания.</w:t>
      </w:r>
      <w:proofErr w:type="gramEnd"/>
    </w:p>
    <w:p w:rsidR="00486A51" w:rsidRPr="005F7784" w:rsidRDefault="00486A5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5"/>
    <w:p w:rsidR="005F7784" w:rsidRPr="005F7784" w:rsidRDefault="005F7784" w:rsidP="005F7784">
      <w:pPr>
        <w:pStyle w:val="af5"/>
        <w:jc w:val="center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Содержание рабочей программы: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1. Пояснительная записка.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   1.1 Статус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   1.2. Назначение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   1.3. Цель и задачи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   1.4. Нормативные документы, обеспечивающие реализацию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   1.5. Особенности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   1.6. Цели изучения курса.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   1.7. Цель изучения национально-регионального компонента.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2. Содержание программы курса ОФП физической культуры в 6 классе.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3. Планируемый результат.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4. Распределение учебного времени прохождения программного материала по физической культуре для 6 класса.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5. Тематическое планирование.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6. Календарно-тематический план.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7. Контрольные нормативы.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8 Учебно-методическое и материально-техническое обеспечение.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</w:p>
    <w:p w:rsidR="005F7784" w:rsidRPr="005F7784" w:rsidRDefault="005F7784" w:rsidP="005F7784">
      <w:pPr>
        <w:pStyle w:val="af5"/>
        <w:jc w:val="center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lastRenderedPageBreak/>
        <w:t>1. Пояснительная записка.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b/>
          <w:sz w:val="28"/>
          <w:szCs w:val="28"/>
        </w:rPr>
        <w:t>Предмет:</w:t>
      </w:r>
      <w:r w:rsidR="005D68C7">
        <w:rPr>
          <w:b/>
          <w:sz w:val="28"/>
          <w:szCs w:val="28"/>
        </w:rPr>
        <w:t xml:space="preserve"> </w:t>
      </w:r>
      <w:r w:rsidRPr="005F7784">
        <w:rPr>
          <w:b/>
          <w:sz w:val="28"/>
          <w:szCs w:val="28"/>
        </w:rPr>
        <w:t>ОФП</w:t>
      </w:r>
      <w:r w:rsidRPr="005F7784">
        <w:rPr>
          <w:sz w:val="28"/>
          <w:szCs w:val="28"/>
        </w:rPr>
        <w:t xml:space="preserve"> </w:t>
      </w:r>
      <w:r w:rsidR="005D68C7">
        <w:rPr>
          <w:sz w:val="28"/>
          <w:szCs w:val="28"/>
        </w:rPr>
        <w:t>(</w:t>
      </w:r>
      <w:r w:rsidRPr="005F7784">
        <w:rPr>
          <w:sz w:val="28"/>
          <w:szCs w:val="28"/>
        </w:rPr>
        <w:t>физическая культура</w:t>
      </w:r>
      <w:r w:rsidR="005D68C7">
        <w:rPr>
          <w:sz w:val="28"/>
          <w:szCs w:val="28"/>
        </w:rPr>
        <w:t>)</w:t>
      </w:r>
      <w:r w:rsidRPr="005F7784">
        <w:rPr>
          <w:sz w:val="28"/>
          <w:szCs w:val="28"/>
        </w:rPr>
        <w:t>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b/>
          <w:sz w:val="28"/>
          <w:szCs w:val="28"/>
        </w:rPr>
        <w:t>Класс:</w:t>
      </w:r>
      <w:r w:rsidRPr="005F7784">
        <w:rPr>
          <w:sz w:val="28"/>
          <w:szCs w:val="28"/>
        </w:rPr>
        <w:t>6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b/>
          <w:sz w:val="28"/>
          <w:szCs w:val="28"/>
        </w:rPr>
        <w:t>Всего часов на изучение программы:</w:t>
      </w:r>
      <w:r w:rsidRPr="005F7784">
        <w:rPr>
          <w:sz w:val="28"/>
          <w:szCs w:val="28"/>
        </w:rPr>
        <w:t xml:space="preserve"> 68.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b/>
          <w:sz w:val="28"/>
          <w:szCs w:val="28"/>
        </w:rPr>
        <w:t>Количество часов в неделю:</w:t>
      </w:r>
      <w:r w:rsidRPr="005F7784">
        <w:rPr>
          <w:sz w:val="28"/>
          <w:szCs w:val="28"/>
        </w:rPr>
        <w:t xml:space="preserve"> 2 часа.</w:t>
      </w:r>
    </w:p>
    <w:p w:rsidR="005F7784" w:rsidRPr="005F7784" w:rsidRDefault="005F7784" w:rsidP="005F7784">
      <w:pPr>
        <w:pStyle w:val="af5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 xml:space="preserve">1.1. Статус программы. 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Рабочая программа по физической культуре для 6 класса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является основой физического воспитания школьников;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приложением к образовательной программе основного общего образование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МБОУ « Никольская ООШ №9»;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 обеспечивает усвоение школьниками 6 класса Федерального Государственного Образовательного стандарта основного общего образования, комплексной программы физического воспитания учащихся 1-11 классов (В. И. Лях, А. А. </w:t>
      </w:r>
      <w:proofErr w:type="spellStart"/>
      <w:r w:rsidRPr="005F7784">
        <w:rPr>
          <w:sz w:val="28"/>
          <w:szCs w:val="28"/>
        </w:rPr>
        <w:t>Зданевич</w:t>
      </w:r>
      <w:proofErr w:type="spellEnd"/>
      <w:r w:rsidRPr="005F7784">
        <w:rPr>
          <w:sz w:val="28"/>
          <w:szCs w:val="28"/>
        </w:rPr>
        <w:t>, 2022г.)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способствует сохранению и укреплению здоровья учащихся 6 класса;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реализует принципы преемственности обучения физической культуры в средней школе;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является основным документом в работе учителя по преподаванию физической культуры в 6 классе.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1.2. Назначение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для педагогических работников МБОУ «Никольская ООШ №9» программа определяет приоритеты в содержании образования и способствует интеграции и координации деятельности по реализации среднего общего образования;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 для администрации МБОУ «Никольская ООШ №9» программа является основанием для определения качества </w:t>
      </w:r>
      <w:proofErr w:type="spellStart"/>
      <w:r w:rsidRPr="005F7784">
        <w:rPr>
          <w:sz w:val="28"/>
          <w:szCs w:val="28"/>
        </w:rPr>
        <w:t>реализацииосновного</w:t>
      </w:r>
      <w:proofErr w:type="spellEnd"/>
      <w:r w:rsidRPr="005F7784">
        <w:rPr>
          <w:sz w:val="28"/>
          <w:szCs w:val="28"/>
        </w:rPr>
        <w:t xml:space="preserve"> общего образования;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категория учащихся: учащиеся 6 класса МБОУ «Никольская ООШ №9».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 сроки освоения программы: 1 год.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1.3. Нормативные документы, обеспечивающие реализацию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Рабочая программа составлена на основании документов: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1.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2. Приказ Министерства Образования и Науки Российской Федерации от 23 июня 2015г. №609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2004г. № 1089».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3. Приказ Министерства Образования и Науки Российской Федерации от 31 марта 2016г. 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4. Закон Российской Федерации «О физической культуре и спорте» №3329-ФЗ от 04.12.2007г.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5. Приказ Министерства Образования и Науки Российской Федерации от 23 июня 2015г. №609 «О подготовке к выполнению видов испытаний (тестов) и нормативов, предусмотренных Всероссийским физкультурно-спортивным комплексом «Готов к труду и обороне».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6. Приказ Министерства Образования и Науки  от 2 февраля 2015 года №156 «О новой редакции базисных учебных планов образовательных организаций, реализующих программы начального общего, основного общего и среднего (полного) общего образования».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 xml:space="preserve">7. Приказ Министерства Образования от 28.06.2017г. №4037 «О примерных учебных планах и рекомендациях государственным и муниципальным общеобразовательным организациям, реализующим основную образовательную программу основного общего образования по формированию учебных планов при переходе на ФГОС ООО» 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8. Постановление  от 24.07.2006г. №115 «О национально-региональном компоненте государственного образовательного стандарта». 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9. Комплексная программа физического воспитания учащихся 1-11 классов. Авторы: В. И. Лях, А. А. </w:t>
      </w:r>
      <w:proofErr w:type="spellStart"/>
      <w:r w:rsidRPr="005F7784">
        <w:rPr>
          <w:sz w:val="28"/>
          <w:szCs w:val="28"/>
        </w:rPr>
        <w:t>Зданевич</w:t>
      </w:r>
      <w:proofErr w:type="spellEnd"/>
      <w:r w:rsidRPr="005F7784">
        <w:rPr>
          <w:sz w:val="28"/>
          <w:szCs w:val="28"/>
        </w:rPr>
        <w:t>, 2022г.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10. Учебный план МБОУ «Никольская ООШ №9» на 2023-2024 учебный год. 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1.4. Особенности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Предметом обучения физической культуры в средней школе является двигательная система человека </w:t>
      </w:r>
      <w:proofErr w:type="spellStart"/>
      <w:r w:rsidRPr="005F7784">
        <w:rPr>
          <w:sz w:val="28"/>
          <w:szCs w:val="28"/>
        </w:rPr>
        <w:t>общеразвивающей</w:t>
      </w:r>
      <w:proofErr w:type="spellEnd"/>
      <w:r w:rsidRPr="005F7784">
        <w:rPr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</w:t>
      </w:r>
      <w:proofErr w:type="spellStart"/>
      <w:r w:rsidRPr="005F7784">
        <w:rPr>
          <w:sz w:val="28"/>
          <w:szCs w:val="28"/>
        </w:rPr>
        <w:t>самостоятельность</w:t>
      </w:r>
      <w:proofErr w:type="gramStart"/>
      <w:r w:rsidRPr="005F7784">
        <w:rPr>
          <w:sz w:val="28"/>
          <w:szCs w:val="28"/>
        </w:rPr>
        <w:t>.Ф</w:t>
      </w:r>
      <w:proofErr w:type="gramEnd"/>
      <w:r w:rsidRPr="005F7784">
        <w:rPr>
          <w:sz w:val="28"/>
          <w:szCs w:val="28"/>
        </w:rPr>
        <w:t>ормирование</w:t>
      </w:r>
      <w:proofErr w:type="spellEnd"/>
      <w:r w:rsidRPr="005F7784">
        <w:rPr>
          <w:sz w:val="28"/>
          <w:szCs w:val="28"/>
        </w:rPr>
        <w:t xml:space="preserve"> универсальных учебных действий в двигательных, личностных, информационно-коммуникативных, познавательных, рефлексивных сферах, обеспечивающих способность к организации самостоятельной учебной </w:t>
      </w:r>
      <w:proofErr w:type="spellStart"/>
      <w:r w:rsidRPr="005F7784">
        <w:rPr>
          <w:sz w:val="28"/>
          <w:szCs w:val="28"/>
        </w:rPr>
        <w:t>деятельности.На</w:t>
      </w:r>
      <w:proofErr w:type="spellEnd"/>
      <w:r w:rsidRPr="005F7784">
        <w:rPr>
          <w:sz w:val="28"/>
          <w:szCs w:val="28"/>
        </w:rPr>
        <w:t xml:space="preserve"> основании Федерального Государственного Образовательного стандарта при изучении образовательной области «физическая культура», базисным учебным планом образовательных учреждений  выделяется 12% на национально-региональный компонент от общего количества часов по </w:t>
      </w:r>
      <w:proofErr w:type="spellStart"/>
      <w:r w:rsidRPr="005F7784">
        <w:rPr>
          <w:sz w:val="28"/>
          <w:szCs w:val="28"/>
        </w:rPr>
        <w:t>предмету</w:t>
      </w:r>
      <w:proofErr w:type="gramStart"/>
      <w:r w:rsidRPr="005F7784">
        <w:rPr>
          <w:sz w:val="28"/>
          <w:szCs w:val="28"/>
        </w:rPr>
        <w:t>.В</w:t>
      </w:r>
      <w:proofErr w:type="spellEnd"/>
      <w:proofErr w:type="gramEnd"/>
      <w:r w:rsidRPr="005F7784">
        <w:rPr>
          <w:sz w:val="28"/>
          <w:szCs w:val="28"/>
        </w:rPr>
        <w:t xml:space="preserve"> данной рабочей программе в связи с отсутствием реальных возможностей освоения разделов «Лыжная подготовка» и «Плавание» заменены разделом «Кроссовая подготовка». В соответствии приказа Министерства образования и науки РФ от 23 июня 2015г. №609 в программу включена подготовка к выполнению </w:t>
      </w:r>
      <w:r w:rsidRPr="005F7784">
        <w:rPr>
          <w:sz w:val="28"/>
          <w:szCs w:val="28"/>
        </w:rPr>
        <w:lastRenderedPageBreak/>
        <w:t>видов испытаний (тестов) и нормативов, предусмотренных Всероссийским физкультурно-спортивным комплексом «Готов к труду и обороне» (ГТО)».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b/>
          <w:sz w:val="28"/>
          <w:szCs w:val="28"/>
        </w:rPr>
        <w:t>1.5. Цели и задачи программы.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Главная цель программы – это формирование личности. Готовой к активной творческой самореализации в пространстве общечеловеческой культуры.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-обучение основам базовых видов двигательных действий;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-дальнейшее развитие координационных и кондиционных способностей;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-выработку представлений о физической культуре личности и приёмах самоконтроля;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-выработку организаторских навыков проведения занятий в качестве командира отделения, капитана команды, судьи;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-формирование адекватной оценки собственных физических возможностей;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</w:t>
      </w:r>
      <w:proofErr w:type="spellStart"/>
      <w:r w:rsidRPr="005F7784">
        <w:rPr>
          <w:sz w:val="28"/>
          <w:szCs w:val="28"/>
        </w:rPr>
        <w:t>воспитаниеинициативности</w:t>
      </w:r>
      <w:proofErr w:type="spellEnd"/>
      <w:r w:rsidRPr="005F7784">
        <w:rPr>
          <w:sz w:val="28"/>
          <w:szCs w:val="28"/>
        </w:rPr>
        <w:t>, самостоятельности, взаимопомощи, дисциплинированности, чувства ответственности;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-содействие развитию психических процессов и обучение основам </w:t>
      </w:r>
      <w:proofErr w:type="spellStart"/>
      <w:r w:rsidRPr="005F7784">
        <w:rPr>
          <w:sz w:val="28"/>
          <w:szCs w:val="28"/>
        </w:rPr>
        <w:t>психическойсаморегуляции</w:t>
      </w:r>
      <w:proofErr w:type="spellEnd"/>
      <w:r w:rsidRPr="005F7784">
        <w:rPr>
          <w:sz w:val="28"/>
          <w:szCs w:val="28"/>
        </w:rPr>
        <w:t>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1.6. Цель изучения национально регионального компонента: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приобщение школьников 6 класса к богатому миру национальных игр;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 воспитание эстетического вкуса через культуру своего народа, культуру людей других национальностей, проживающих на территории 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Ленинградской Области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 формирование у детей культуры межнационального общения через осязание уникальности национальных ценностей, определение места нации в мировом сообществе.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 xml:space="preserve">2.Содержание программы 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Основы знаний: Правила безопасного поведения на занятиях по физической культуре. Олимпийские игры древности. Физическое развитие человека. Физическая культура человека. Здоровье и здоровый образ жизни. Организация и проведение самостоятельных занятий физическими упражнениями. Первая помощь при травмах. Простые правила по видам спорта.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Гимнастика с элементами акробатики: Организующие команды и приёмы. Опорные прыжки. Кувырки вперёд и назад (слитно и раздельно, комбинированные). Стойка на голове и руках, мост, стойка на лопатках, упражнения на «шведской» стенке и на перекладине. Ходьба по гимнастической скамейке и лазание по канату. Обще развивающие упражнения. Висы и упоры.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Кроссовая подготовка: Сочетание ходьбы и бега. Бег по кругу и прямо. Бег по пересечённой местности.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Лёгкая атлетика: Техника выполнения различных стартов. Техника и тактика бега на различные дистанции. Техника и тактика челночного бега. Техника прыжка с места и с разбега в длину, в высоту. Метание малого мяча на точность и на дальность. Обще развивающие упражнения.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Спортивные игры.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Баскетбол (мини-баскетбол)</w:t>
      </w:r>
      <w:proofErr w:type="gramStart"/>
      <w:r w:rsidRPr="005F7784">
        <w:rPr>
          <w:sz w:val="28"/>
          <w:szCs w:val="28"/>
        </w:rPr>
        <w:t>:О</w:t>
      </w:r>
      <w:proofErr w:type="gramEnd"/>
      <w:r w:rsidRPr="005F7784">
        <w:rPr>
          <w:sz w:val="28"/>
          <w:szCs w:val="28"/>
        </w:rPr>
        <w:t>сновные приёмы без мяча и с мячом. Правила Т. Б. на баскетболе (мини-баскетболе). Игра в баскетбол (мини-баскетбол) по правилам.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Волейбол: Основные приёмы. Правила Т. Б. на занятиях по волейболу. Игра по правилам.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Футбол (мини-футбол): Основные приёмы без мяча и с мячом. Правила Т. Б. на занятиях по футболу (мини-футболу). Игра в футбол (мини-футбол) по правилам.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Национально региональный компонент.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История возникновения и развития физической культуры и спорта в Ленинградской Области и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 Лучшие спортсмены Ленинградской Области. Сюжетно образные, ролевые национальные адыгейские игры.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3. Планируемые результаты.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рабочая программа для 6 класса направлена на достижение учащимися личностных, </w:t>
      </w:r>
      <w:proofErr w:type="spellStart"/>
      <w:r w:rsidRPr="005F7784">
        <w:rPr>
          <w:sz w:val="28"/>
          <w:szCs w:val="28"/>
        </w:rPr>
        <w:t>метапредметных</w:t>
      </w:r>
      <w:proofErr w:type="spellEnd"/>
      <w:r w:rsidRPr="005F7784">
        <w:rPr>
          <w:sz w:val="28"/>
          <w:szCs w:val="28"/>
        </w:rPr>
        <w:t xml:space="preserve"> и предметных результатов по физической культуре.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Личностные результаты.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</w:t>
      </w:r>
      <w:r w:rsidRPr="005F7784">
        <w:rPr>
          <w:sz w:val="28"/>
          <w:szCs w:val="28"/>
        </w:rPr>
        <w:lastRenderedPageBreak/>
        <w:t xml:space="preserve">настоящее многонационального народа России. Знания истории физической культуры своего народа, своего края как части наследия народов России и человечества. Усвоение гуманистических, демократических и традиционных ценностей многонационального российского общества. Воспитание чувства ответственности и долга перед Родиной.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proofErr w:type="gramStart"/>
      <w:r w:rsidRPr="005F7784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 w:rsidRPr="005F7784">
        <w:rPr>
          <w:sz w:val="28"/>
          <w:szCs w:val="28"/>
        </w:rPr>
        <w:t xml:space="preserve"> Готовности и способности вести диалог с другими людьми и достигать в нём взаимопонимания. Освоение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поступкам.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</w:t>
      </w:r>
      <w:r w:rsidRPr="005F7784">
        <w:rPr>
          <w:sz w:val="28"/>
          <w:szCs w:val="28"/>
        </w:rPr>
        <w:lastRenderedPageBreak/>
        <w:t xml:space="preserve">исследовательской, творческой и других видов деятельности. Формирование ценности здорового и безопасного поведения в чрезвычайных ситуациях, угрожающих жизни и здоровью людей, правил поведения на транспорте и на дорогах. Осознание значения семьи в жизни человека и общества, принятие ценности семейной жизни, уважительное и заботливое отношение к членам своей семьи.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освоения программного материала проявляются в </w:t>
      </w:r>
      <w:proofErr w:type="spellStart"/>
      <w:r w:rsidRPr="005F7784">
        <w:rPr>
          <w:sz w:val="28"/>
          <w:szCs w:val="28"/>
        </w:rPr>
        <w:t>следующихобластях</w:t>
      </w:r>
      <w:proofErr w:type="spellEnd"/>
      <w:r w:rsidRPr="005F7784">
        <w:rPr>
          <w:sz w:val="28"/>
          <w:szCs w:val="28"/>
        </w:rPr>
        <w:t xml:space="preserve"> культуры.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познавательной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-владения знаниями об индивидуальных особенностях физического развития и физической подготовленности о соответствии их возрастно-половым нормативам;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нравственной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трудовой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планировать режим дня, обеспечивать оптимальное сочетание умственных, физических нагрузок и отдыха;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-уметь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эстетической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-формирование культуры движений, умения передвигаться легко, красиво, непринуждённо.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В </w:t>
      </w:r>
      <w:proofErr w:type="spellStart"/>
      <w:r w:rsidRPr="005F7784">
        <w:rPr>
          <w:sz w:val="28"/>
          <w:szCs w:val="28"/>
        </w:rPr>
        <w:t>областикоммуникативной</w:t>
      </w:r>
      <w:proofErr w:type="spellEnd"/>
      <w:r w:rsidRPr="005F7784">
        <w:rPr>
          <w:sz w:val="28"/>
          <w:szCs w:val="28"/>
        </w:rPr>
        <w:t xml:space="preserve">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</w:t>
      </w:r>
      <w:r w:rsidRPr="005F7784">
        <w:rPr>
          <w:sz w:val="28"/>
          <w:szCs w:val="28"/>
        </w:rPr>
        <w:lastRenderedPageBreak/>
        <w:t>полученные знания в самостоятельных занятиях физическими упражнениями и спортом;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умением формулировать цель и задачи индивидуальных и совместных с другими детьми и подростками занятий физкультурно-оздоровительной деятельностью, излагать их содержание;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физическая культура: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умениями: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 циклических и ациклических локомоциях: с максимальной скоростью пробегать 60м. из положения низкого старта; в равномерном темпе бегать до 15-20 минут; после быстрого разбега с 9-13 шагов совершать прыжок в длину; выполнять с 9-13 шагов прыжок в высоту способом «перешагивание»;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-в метаниях на дальность и на меткость; метать малый мяч 150г. с места и с разбега (10-12м.) с использованием </w:t>
      </w:r>
      <w:proofErr w:type="spellStart"/>
      <w:r w:rsidRPr="005F7784">
        <w:rPr>
          <w:sz w:val="28"/>
          <w:szCs w:val="28"/>
        </w:rPr>
        <w:t>четырёхшажного</w:t>
      </w:r>
      <w:proofErr w:type="spellEnd"/>
      <w:r w:rsidRPr="005F7784">
        <w:rPr>
          <w:sz w:val="28"/>
          <w:szCs w:val="28"/>
        </w:rPr>
        <w:t xml:space="preserve"> варианта бросковых шагов с соблюдением ритма; метать малый мяч и мяч 150г. с места и с трёх шагов разбега в горизонтальную и вертикальную цель с 10-15 м.; метать малый мяч и мяч 150г. с места по медленно и быстро движущейся цели с 10-15м.;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-в гимнастических и акробатических упражнениях: выполнять комбинацию из четырёх элементов на перекладине и на брусьях; опорные прыжки через козла в длину мальчики и в ширину девочки;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5F7784">
        <w:rPr>
          <w:sz w:val="28"/>
          <w:szCs w:val="28"/>
        </w:rPr>
        <w:t>полушпагат</w:t>
      </w:r>
      <w:proofErr w:type="spellEnd"/>
      <w:r w:rsidRPr="005F7784">
        <w:rPr>
          <w:sz w:val="28"/>
          <w:szCs w:val="28"/>
        </w:rPr>
        <w:t xml:space="preserve">, мост и поворот в </w:t>
      </w:r>
      <w:proofErr w:type="gramStart"/>
      <w:r w:rsidRPr="005F7784">
        <w:rPr>
          <w:sz w:val="28"/>
          <w:szCs w:val="28"/>
        </w:rPr>
        <w:t>упор</w:t>
      </w:r>
      <w:proofErr w:type="gramEnd"/>
      <w:r w:rsidRPr="005F7784">
        <w:rPr>
          <w:sz w:val="28"/>
          <w:szCs w:val="28"/>
        </w:rPr>
        <w:t xml:space="preserve"> стоя на одном колене (девочки).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 спортивных играх; играть в спортивные игры по упрощённым правилам; демонстрировать результаты не ниже, чем средний уровень основных физических способностей; владеть способами физкультурно-</w:t>
      </w:r>
      <w:r w:rsidRPr="005F7784">
        <w:rPr>
          <w:sz w:val="28"/>
          <w:szCs w:val="28"/>
        </w:rPr>
        <w:lastRenderedPageBreak/>
        <w:t xml:space="preserve">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владеть способами физкультурно-оздоровительной </w:t>
      </w:r>
      <w:proofErr w:type="spellStart"/>
      <w:r w:rsidRPr="005F7784">
        <w:rPr>
          <w:sz w:val="28"/>
          <w:szCs w:val="28"/>
        </w:rPr>
        <w:t>деятельности</w:t>
      </w:r>
      <w:proofErr w:type="gramStart"/>
      <w:r w:rsidRPr="005F7784">
        <w:rPr>
          <w:sz w:val="28"/>
          <w:szCs w:val="28"/>
        </w:rPr>
        <w:t>;с</w:t>
      </w:r>
      <w:proofErr w:type="gramEnd"/>
      <w:r w:rsidRPr="005F7784">
        <w:rPr>
          <w:sz w:val="28"/>
          <w:szCs w:val="28"/>
        </w:rPr>
        <w:t>амостоятельно</w:t>
      </w:r>
      <w:proofErr w:type="spellEnd"/>
      <w:r w:rsidRPr="005F7784">
        <w:rPr>
          <w:sz w:val="28"/>
          <w:szCs w:val="28"/>
        </w:rPr>
        <w:t xml:space="preserve"> выполнять упражнения на развитие быстроты, координации, выносливости, силы, гибкости: соблюдать правила самоконтроля и безопасности во время выполнения упражнений; владеть способами спортивной деятельности; участвовать в соревнованиях по видам спорта; владеть правилами поведения на занятиях физическими упражнениями;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самонаблюдение.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proofErr w:type="spellStart"/>
      <w:r w:rsidRPr="005F7784">
        <w:rPr>
          <w:b/>
          <w:sz w:val="28"/>
          <w:szCs w:val="28"/>
        </w:rPr>
        <w:t>Метапредметные</w:t>
      </w:r>
      <w:proofErr w:type="spellEnd"/>
      <w:r w:rsidRPr="005F7784">
        <w:rPr>
          <w:b/>
          <w:sz w:val="28"/>
          <w:szCs w:val="28"/>
        </w:rPr>
        <w:t xml:space="preserve"> результаты.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самостоятельно планировать пути достижения целей, в том числе альтернативные, осознано выбирать наиболее эффективные способы решения учебных и познавательных задач;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оценивать правильность выполнения учебной задачи, собственные возможности её решения;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-владеть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организовать учебное сотрудничество и совместную деятельность с учителями и сверстниками;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формулировать, аргументировать и отстаивать своё мнение;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</w:t>
      </w:r>
      <w:proofErr w:type="spellStart"/>
      <w:r w:rsidRPr="005F7784">
        <w:rPr>
          <w:sz w:val="28"/>
          <w:szCs w:val="28"/>
        </w:rPr>
        <w:t>умениеосознанно</w:t>
      </w:r>
      <w:proofErr w:type="spellEnd"/>
      <w:r w:rsidRPr="005F7784">
        <w:rPr>
          <w:sz w:val="28"/>
          <w:szCs w:val="28"/>
        </w:rPr>
        <w:t xml:space="preserve"> использовать речевые средства в соответствии с задачей коммуникации, для выражения своих чувств, мыслей и потребностей, планировать и регуляции своей деятельности.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proofErr w:type="spellStart"/>
      <w:r w:rsidRPr="005F7784">
        <w:rPr>
          <w:b/>
          <w:sz w:val="28"/>
          <w:szCs w:val="28"/>
        </w:rPr>
        <w:t>Метапредметные</w:t>
      </w:r>
      <w:proofErr w:type="spellEnd"/>
      <w:r w:rsidRPr="005F7784">
        <w:rPr>
          <w:b/>
          <w:sz w:val="28"/>
          <w:szCs w:val="28"/>
        </w:rPr>
        <w:t xml:space="preserve"> результаты</w:t>
      </w:r>
      <w:r w:rsidRPr="005F7784">
        <w:rPr>
          <w:sz w:val="28"/>
          <w:szCs w:val="28"/>
        </w:rPr>
        <w:t xml:space="preserve"> проявляются в различных областях культуры.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познавательной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-овладение сведениями о роли и значении физической культуры в формировании целостной личности человека, развитие его сознания и мышления, физических, психических и нравственных качеств;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-понимание физической культуры как средство организации и активного ведения здорового образа жизни, профилактики вредных привычек и двигательного (отклоняющегося от норм) поведения.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нравственной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трудовой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-добросовестное выполнение учебных заданий, осознанное стремление к освоению новых зданий и умений, повышающих результативность выполнения заданий;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-приобретение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эстетической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коммуникативной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умением вести дискуссию, обсуждать содержание и результаты совместной деятельности, находить компромиссы принятий общих решений;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физическая культура: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b/>
          <w:sz w:val="28"/>
          <w:szCs w:val="28"/>
        </w:rPr>
        <w:t>Предметные результаты.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способностей организма, планировать содержание этих занятий, включать их в режим учебной недели;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качеств;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физических нагрузок,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-формирование умений выполнять комплексы </w:t>
      </w:r>
      <w:proofErr w:type="spellStart"/>
      <w:r w:rsidRPr="005F7784">
        <w:rPr>
          <w:sz w:val="28"/>
          <w:szCs w:val="28"/>
        </w:rPr>
        <w:t>общеразвивающих</w:t>
      </w:r>
      <w:proofErr w:type="spellEnd"/>
      <w:r w:rsidRPr="005F7784">
        <w:rPr>
          <w:sz w:val="28"/>
          <w:szCs w:val="28"/>
        </w:rPr>
        <w:t>, оздоровительных и корригирующих упражнений, учитывающих индивидуальные способности и особенности состояния здоровья и режим учебной деятельности; овладения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 xml:space="preserve">Предметные результаты, так же как личностные и </w:t>
      </w:r>
      <w:proofErr w:type="spellStart"/>
      <w:r w:rsidRPr="005F7784">
        <w:rPr>
          <w:sz w:val="28"/>
          <w:szCs w:val="28"/>
        </w:rPr>
        <w:t>метапредметные</w:t>
      </w:r>
      <w:proofErr w:type="spellEnd"/>
      <w:r w:rsidRPr="005F7784">
        <w:rPr>
          <w:sz w:val="28"/>
          <w:szCs w:val="28"/>
        </w:rPr>
        <w:t>, проявляются в разных областях культуры.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познавательной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-знания основных направлений развития физической культуры в обществе, их целей, задач и форм организации;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нравственной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взаимодействовать с одноклассниками и сверстниками, оказывать им помощь при освоении новых двигательных действий, корректно объяснить и объективно оценивать технику их выполнения;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трудовой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преодолевать трудности, добросовестно выполнять учебные задания по технической и физической подготовке;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эстетической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организовать самостоятельные занятия с использованием физических упражнений и режимы физической нагрузки в зависимости от индивидуальных особенностей физического развития;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-умение организовать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коммуникативной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интересно и доступно излагать знания о физической культуре, умело применяя соответствующие понятия и термины;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-умение определять задачи занятий физическими упражнениями, включёнными в содержание школьной программы, аргументировать, как их следует организовать и проводить;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осуществлять судейство соревнований по одному из видов спорта, проводить занятия в качестве командира отделения, капитана команды, владения необходимыми информационными жестами.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В области физической культуры: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t>-способность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5F7784" w:rsidRPr="005F7784" w:rsidRDefault="005F7784" w:rsidP="005D68C7">
      <w:pPr>
        <w:pStyle w:val="af5"/>
        <w:spacing w:line="360" w:lineRule="auto"/>
        <w:jc w:val="both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>-умение проводить самостоятельные занятия по освоению и закреплению осваиваемых на уроке новых двигательных действий, и развитию основных физических (кондиционных и координационных) способностей, контролировать и анализировать эффективность этих занятий, ведение дневника самонаблюдения.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0F7A07">
      <w:pPr>
        <w:pStyle w:val="af5"/>
        <w:jc w:val="center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4. Распределение учебного времени прохождения программного материала</w:t>
      </w:r>
      <w:r w:rsidR="000F7A07">
        <w:rPr>
          <w:b/>
          <w:sz w:val="28"/>
          <w:szCs w:val="28"/>
        </w:rPr>
        <w:t xml:space="preserve"> п</w:t>
      </w:r>
      <w:r w:rsidRPr="005F7784">
        <w:rPr>
          <w:b/>
          <w:sz w:val="28"/>
          <w:szCs w:val="28"/>
        </w:rPr>
        <w:t>о</w:t>
      </w:r>
      <w:bookmarkStart w:id="6" w:name="_GoBack"/>
      <w:bookmarkEnd w:id="6"/>
      <w:r w:rsidR="000F7A07">
        <w:rPr>
          <w:b/>
          <w:sz w:val="28"/>
          <w:szCs w:val="28"/>
        </w:rPr>
        <w:t xml:space="preserve"> </w:t>
      </w:r>
      <w:r w:rsidRPr="005F7784">
        <w:rPr>
          <w:b/>
          <w:sz w:val="28"/>
          <w:szCs w:val="28"/>
        </w:rPr>
        <w:t xml:space="preserve">ОФП </w:t>
      </w:r>
      <w:r w:rsidR="000F7A07">
        <w:rPr>
          <w:b/>
          <w:sz w:val="28"/>
          <w:szCs w:val="28"/>
        </w:rPr>
        <w:t>(физическая культура)</w:t>
      </w:r>
      <w:r w:rsidRPr="005F7784">
        <w:rPr>
          <w:b/>
          <w:sz w:val="28"/>
          <w:szCs w:val="28"/>
        </w:rPr>
        <w:t xml:space="preserve"> для 6 класса.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1216"/>
        <w:gridCol w:w="3788"/>
        <w:gridCol w:w="905"/>
        <w:gridCol w:w="851"/>
        <w:gridCol w:w="328"/>
        <w:gridCol w:w="239"/>
        <w:gridCol w:w="1037"/>
        <w:gridCol w:w="992"/>
      </w:tblGrid>
      <w:tr w:rsidR="005F7784" w:rsidRPr="005F7784" w:rsidTr="000F7A07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№</w:t>
            </w:r>
          </w:p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п./п.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Вид программного материала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Четверти</w:t>
            </w:r>
          </w:p>
        </w:tc>
      </w:tr>
      <w:tr w:rsidR="005F7784" w:rsidRPr="005F7784" w:rsidTr="000F7A07"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III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</w:t>
            </w:r>
            <w:r w:rsidRPr="005F77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Базовая часть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Основы знаний по физической культуре.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 процессе уроков (8 часов)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Баскетбол (мини баскетбол) </w:t>
            </w:r>
          </w:p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Волейбол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Лёгкая атлетика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Кроссовая подготовка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Гимнастика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6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II</w:t>
            </w:r>
            <w:r w:rsidRPr="005F77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Вариативная часть</w:t>
            </w:r>
          </w:p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Национально региональный компонент.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 процессе уроков (12%)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Баскетбол</w:t>
            </w:r>
          </w:p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Волейбол</w:t>
            </w:r>
          </w:p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Футбол</w:t>
            </w:r>
          </w:p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F7784" w:rsidRPr="005F7784" w:rsidTr="000F7A0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III</w:t>
            </w:r>
            <w:r w:rsidRPr="005F77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Количество часов.</w:t>
            </w:r>
          </w:p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32</w:t>
            </w:r>
          </w:p>
        </w:tc>
      </w:tr>
    </w:tbl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jc w:val="center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lastRenderedPageBreak/>
        <w:t>5. Тематический план для 6 класса.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126"/>
        <w:gridCol w:w="992"/>
        <w:gridCol w:w="4253"/>
        <w:gridCol w:w="2268"/>
      </w:tblGrid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Содержание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Требования к уровню подготовленности учащихся</w:t>
            </w: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</w:t>
            </w:r>
            <w:r w:rsidRPr="005F77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(8 часов)                      Знания о физической культуре</w:t>
            </w: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История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Возрождение Олимпийских игр. Зарождение олимпийского движения в России. Первые олимпийские чемпионы.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Знать (понимать):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-Историю возрождения и развития Олимпийских игр.</w:t>
            </w:r>
          </w:p>
        </w:tc>
      </w:tr>
      <w:tr w:rsidR="005F7784" w:rsidRPr="005F7784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Базовые понятия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Физическое развитие человека. Основные показатели физического развития. Осанка как показатель физического развития; основные её характеристики и параметры, основные факторы, влияющие на форму осанки. Характеристика основных средств формирования и профилактики нарушений осанки, правила составления комплексов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Знать (понимать):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-Основные показатели физического развития.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-Правила составления комплексов упражнений.</w:t>
            </w: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Физическая культура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Режим дня, его основное содержание и правила планирования. Утренняя зарядка и её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и их значения для профилактики утомления. Гигиенические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требования к проведению физкультминуток, правила выбора и дозировки физических упражнений, составление комплексов упражнений, и их планирования в режиме учебного дня. Правила закаливания организма способами обтирания, обливания, душ. Правила соблюдения личной гигиены вовремя и после занятий физическими упражнениями.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lastRenderedPageBreak/>
              <w:t>Знать (понимать):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-основное содержание режима дня.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-гигиенические требования к проведению утренней зарядки, правила выбора и дозировки физических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упражнений.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-правила закаливания организма способами обтирания, обливания, душ.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-правила соблюдения личной гигиены вовремя и после занятий физическими упражнениями.</w:t>
            </w: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lastRenderedPageBreak/>
              <w:t>II</w:t>
            </w:r>
            <w:r w:rsidRPr="005F77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(2 часа)      Способы (двигательной) физкультурной деятельности.</w:t>
            </w: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Организация и проведение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физкультурных пауз.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       Выполнение комплексов упражнений утренней зарядки, физкультминуток и физкультурных пауз, комплексов упражнений с предметами и без предметов (по заданию учителя) для формирования правильной осанки и коррекции её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-составлять индивидуальные комплексы физических упражнений для утренней зарядки, физкультминуток и физкультурных пауз;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-выполнять комплексы упражнений утренней зарядки, физкультминуток и физкультурных пауз.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Оценка эффективности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осанке. Форме стопы.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Самоконтроль. Измерение частоты сердечных сокращений во время занятий физическими упражнениями.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подсчитывать ЧСС при выполнении физических упражнений с разной нагрузкой.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7784" w:rsidRPr="005F7784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III</w:t>
            </w:r>
            <w:r w:rsidRPr="005F77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(54 часа)                    Физическое совершенствование</w:t>
            </w:r>
          </w:p>
        </w:tc>
      </w:tr>
      <w:tr w:rsidR="005F7784" w:rsidRPr="000F7A07" w:rsidTr="005F778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Физкультурно-оздоровительная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Комплексы упражнений для развития гибкости и координации движений, для формирования правильной осанки с учётом индивидуальных особенностей физического развития. Комплексы упражнений для коррекции телосложения. Комплексы упражнений утренней зарядки и физкультминуток. Комплексы дыхательной гимнастики и гимнастики для глаз.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выполнять комплексы упражнений для формирования правильной осанки и коррекции её нарушений, комплексы дыхательной гимнастики и гимнастики для глаз.</w:t>
            </w:r>
          </w:p>
        </w:tc>
      </w:tr>
      <w:tr w:rsidR="005F7784" w:rsidRPr="005D68C7" w:rsidTr="005F7784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Спортивно-оздоровительная деятельность с обще развивающей направленностью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Прыжки на скакалке. Поднимание туловища, лёжа на спине за 1 мин. Метание набивного мяча разными способами. Отжимание от пола. Приседание на одной ноге с опорой на одну руку. Подтягивание на высокой и на низкой перекладине.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выполнять прыжки через скакалку;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-выполнять поднимание туловища, лёжа на спине;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-выполнять отжимание, приседание и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подтягивание;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-выполнять метание мяча 1 кг.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5F7784">
              <w:rPr>
                <w:sz w:val="28"/>
                <w:szCs w:val="28"/>
                <w:lang w:eastAsia="en-US"/>
              </w:rPr>
              <w:t>кг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.и</w:t>
            </w:r>
            <w:proofErr w:type="spellEnd"/>
            <w:proofErr w:type="gramEnd"/>
            <w:r w:rsidRPr="005F7784">
              <w:rPr>
                <w:sz w:val="28"/>
                <w:szCs w:val="28"/>
                <w:lang w:eastAsia="en-US"/>
              </w:rPr>
              <w:t xml:space="preserve"> 3 кг.</w:t>
            </w:r>
          </w:p>
        </w:tc>
      </w:tr>
      <w:tr w:rsidR="005F7784" w:rsidRPr="000F7A07" w:rsidTr="005F778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Гимнастика с основами акробатики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Организующие команды и приёмы: Организующие команды и приёмы: перестроение в движении из колонны по одному в колонну по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2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 xml:space="preserve"> и 4 дробление и сведением; перестроение в движении из колонны по 2 и 4 в колонну по одному разведением и слиянием. Кувырок вперёд (назад) в группировке; 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кувырок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 xml:space="preserve"> вперёд скрестив ноги с последующим поворотом на 180 </w:t>
            </w:r>
            <w:r w:rsidRPr="005F7784">
              <w:rPr>
                <w:sz w:val="28"/>
                <w:szCs w:val="28"/>
                <w:vertAlign w:val="superscript"/>
                <w:lang w:eastAsia="en-US"/>
              </w:rPr>
              <w:t>◦</w:t>
            </w:r>
            <w:r w:rsidRPr="005F7784">
              <w:rPr>
                <w:sz w:val="28"/>
                <w:szCs w:val="28"/>
                <w:lang w:eastAsia="en-US"/>
              </w:rPr>
              <w:t>; кувырок назад из стойки на лопатках в шпагат. Стоики: на голове и руках, мост, на лопатках. Упражнения на гимнастической стенке и перекладине.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Опорные прыжки: прыжок ноги врозь через гимнастического козла в ширину (мальчики); прыжок на гимнастического козла в упор присев и соскок (девочки).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Ритмическая гимнастика (девочки): простейшие композиции, включающие в себя стилизованные обще развивающие и танцевальные движения (мягкий, высокий, широкий и приставной шаги, шаг галопа и польки).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Передвижения по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гимнастической скамейке, ходьба с различной амплитудой движений и ускорениями, поворотами и подскоками (на месте и в движении).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коня с опорой на левую (правую) руку. Расхождение при встрече на гимнастической скамейке.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   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lastRenderedPageBreak/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выполнять строевые упражнения;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выполнять акробатические и гимнастические комбинации.</w:t>
            </w:r>
          </w:p>
        </w:tc>
      </w:tr>
      <w:tr w:rsidR="005F7784" w:rsidRPr="005F7784" w:rsidTr="005F778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Лёгкая атлетика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Высокий старт. Бег ускорением. Бег на короткие дистанции (30м и 60м). Гладкий равномерный бег на учебные дистанции (протяжённость дистанций регулируется учителем или учащимися). Прыжки в высоту с разбега способом перешагивания. Прыжки: в длину с разбега способом «согнув ноги». Метание малого мяча с места в вертикальную цель на дальность с разбега.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-Уметь: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-выполнять передвижения в ходьбе, беге, прыжках разными способами;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-выполнять легкоатлетические упражнения.</w:t>
            </w:r>
          </w:p>
        </w:tc>
      </w:tr>
      <w:tr w:rsidR="005F7784" w:rsidRPr="000F7A07" w:rsidTr="005F778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Кроссовая подготовка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1</w:t>
            </w:r>
            <w:r w:rsidRPr="005F77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Кроссовый бег по кругу и по пересечённой местности 1000 – 3500 м. 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-Умет: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выполнять кроссовый бег;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- восстанавливать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дыхание.</w:t>
            </w:r>
          </w:p>
        </w:tc>
      </w:tr>
      <w:tr w:rsidR="005F7784" w:rsidRPr="005F7784" w:rsidTr="005F778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Спортивные игры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26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9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9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Баскетбол: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с места. Двусторонняя игра в баскетбол по упрощённым правилам.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Упражнения общей физической подготовки.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Волейбол: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приём и передача мяча снизу, приём и передача мяча сверху двумя руками (на месте и в движении приставными шагами). Игра в волейбол по упрощённым правилам.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Упражнения общей физической подготовки.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Футбол: Упражнения без мяча: бег с изменением направления движения; бег с ускорением; бег спиной вперёд; бег «змейкой» и по кругу. Упражнения с мячом: ведение мяча носком ноги и внутренней частью подъёма стопы; удар с места и небольшого разбега по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 xml:space="preserve">неподвижному мячу внутренней стороной стопы;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остановка катящегося мяча внутренней стороной стопы. Двусторонняя игра.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lastRenderedPageBreak/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выполнять игровые действия в футболе 9мини-футбол), баскетболе (мини-баскетболе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)и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 xml:space="preserve"> волейболе;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 играть по правилам.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lastRenderedPageBreak/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Спортивно оздоровительная деятельность с соревновательной направленностью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5F7784">
              <w:rPr>
                <w:sz w:val="28"/>
                <w:szCs w:val="28"/>
                <w:lang w:eastAsia="en-US"/>
              </w:rPr>
              <w:t>кален-дар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–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ному плану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Участие в соревнованиях.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-выполнять Т.Б. во время поездки на соревнования;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-выполнять Т.Б. на соревнованиях;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-участвовать в соревнованиях по видам.</w:t>
            </w:r>
          </w:p>
        </w:tc>
      </w:tr>
      <w:tr w:rsidR="005F7784" w:rsidRPr="000F7A07" w:rsidTr="005F77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5F7784">
              <w:rPr>
                <w:sz w:val="28"/>
                <w:szCs w:val="28"/>
                <w:lang w:val="en-US" w:eastAsia="en-US"/>
              </w:rPr>
              <w:t>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 Национально-региональный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В процессе урока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(12</w:t>
            </w:r>
            <w:r w:rsidRPr="005F7784">
              <w:rPr>
                <w:sz w:val="28"/>
                <w:szCs w:val="28"/>
                <w:lang w:val="en-US" w:eastAsia="en-US"/>
              </w:rPr>
              <w:t>%</w:t>
            </w:r>
            <w:r w:rsidRPr="005F778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Сюжетно – образные (подвижные) и обрядовые игры. Элементы техники национальных видов спорта. История развития спорта в РА. 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Лучшие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 xml:space="preserve"> спорт.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i/>
                <w:sz w:val="28"/>
                <w:szCs w:val="28"/>
                <w:lang w:eastAsia="en-US"/>
              </w:rPr>
              <w:t>Уметь: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-играть в подвижные игры;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-знать историю развития физической культуры и спорта в Ленинградской Области.</w:t>
            </w:r>
          </w:p>
        </w:tc>
      </w:tr>
    </w:tbl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jc w:val="center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6. Календарно-тематический план для 6 класса.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676"/>
        <w:gridCol w:w="1276"/>
        <w:gridCol w:w="1276"/>
        <w:gridCol w:w="1983"/>
      </w:tblGrid>
      <w:tr w:rsidR="005F7784" w:rsidRPr="005F7784" w:rsidTr="000F7A0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раздел и 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дата проведения урока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5F7784" w:rsidRPr="005F7784" w:rsidTr="000F7A0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784" w:rsidRPr="005F7784" w:rsidTr="000F7A07"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Т. Б. на уроках физкультуры. Возрождение Олимпийских игр. Техника бега на короткие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дистанции.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Развитие физической культуры и спорта в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Прыжки на скакалке 3х20.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Стр. 6-10,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128-131.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 xml:space="preserve">Л./А. </w:t>
            </w:r>
            <w:r w:rsidRPr="005F7784">
              <w:rPr>
                <w:sz w:val="28"/>
                <w:szCs w:val="28"/>
                <w:lang w:eastAsia="en-US"/>
              </w:rPr>
              <w:t xml:space="preserve"> Зарождение олимпийского движения в Росси.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бега 30м.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Олимпийские призёры и чемпионы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Прыжки на скакалке 3х20.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Стр. 11-13,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129-131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Первые олимпийские чемпионы. Техника равномерного бега на длинные дистанции.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бега 1000м.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Отжимание 3х16Стр. 14-16,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131-132.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Физическая подготовка и физическая подготовленность. Техника эстафетного 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Отжимание 3х16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Стр.17-23,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132-134.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Влияние физической подготовки на укрепление здоровья.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бега 60м. (НРК)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.</w:t>
            </w:r>
            <w:r w:rsidRPr="005F7784">
              <w:rPr>
                <w:i/>
                <w:sz w:val="28"/>
                <w:szCs w:val="28"/>
                <w:lang w:eastAsia="en-US"/>
              </w:rPr>
              <w:t>З</w:t>
            </w:r>
            <w:proofErr w:type="gramEnd"/>
            <w:r w:rsidRPr="005F7784">
              <w:rPr>
                <w:i/>
                <w:sz w:val="28"/>
                <w:szCs w:val="28"/>
                <w:lang w:eastAsia="en-US"/>
              </w:rPr>
              <w:t>ахватить противника.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Отжимание 3х16Стр. 17-23,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128-131.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Основные правила развития физических качеств. Техника бега с преодолением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Приседание 3х20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Стр. 24-26,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135-136.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Доступность физической нагрузки. Техника метания малого мяча.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Приседание 3х20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Стр.26-29,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144-145.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Непрерывность и постепенность повышения физических нагрузок.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метания малого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Приседание 3х20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29-33, 135.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Футбол.</w:t>
            </w:r>
            <w:r w:rsidRPr="005F7784">
              <w:rPr>
                <w:sz w:val="28"/>
                <w:szCs w:val="28"/>
                <w:lang w:eastAsia="en-US"/>
              </w:rPr>
              <w:t xml:space="preserve"> Правила Т. Б. на занятиях по футболу. Основные правила игры в футбол. Ведение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Отжимание 3х18 Приседание 3х20Стр. 184-188.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Футбол.</w:t>
            </w:r>
            <w:r w:rsidRPr="005F7784">
              <w:rPr>
                <w:sz w:val="28"/>
                <w:szCs w:val="28"/>
                <w:lang w:eastAsia="en-US"/>
              </w:rPr>
              <w:t xml:space="preserve"> Передачи мяча в разных направлениях на разные расстояния. Остановка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Отжимание 3х18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188-189.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Футбол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онтрольное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тестирование по футболу. Удары с разбега по катящемуся мячу.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Отжимание 3х18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188-189.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Футбол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Т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ехнические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и тактические действия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Приседание 3х20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189-190.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Кроссовая подготовка.</w:t>
            </w:r>
            <w:r w:rsidRPr="005F7784">
              <w:rPr>
                <w:sz w:val="28"/>
                <w:szCs w:val="28"/>
                <w:lang w:eastAsia="en-US"/>
              </w:rPr>
              <w:t xml:space="preserve"> Т. Б. на занятиях по кроссовой подготовке.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и тактики кроссового бега 1000м.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Приседание 3х20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136-138.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Кроссовая подготовка.</w:t>
            </w:r>
            <w:r w:rsidRPr="005F7784">
              <w:rPr>
                <w:sz w:val="28"/>
                <w:szCs w:val="28"/>
                <w:lang w:eastAsia="en-US"/>
              </w:rPr>
              <w:t xml:space="preserve">  Планирование и организация самостоятельных занятий по развитию физических качеств. Кроссовый бег 1200м.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Драчливый баран.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Приседание 3х20Стр. 34-35,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136-138.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Кроссовая подготовка.</w:t>
            </w:r>
            <w:r w:rsidRPr="005F7784">
              <w:rPr>
                <w:sz w:val="28"/>
                <w:szCs w:val="28"/>
                <w:lang w:eastAsia="en-US"/>
              </w:rPr>
              <w:t xml:space="preserve"> Закаливание.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и тактики кроссового бега 1500м.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Слепой медведь.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Прыжки на скакалке 3х25. Стр. 36-39,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136-138.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 xml:space="preserve">Кроссовая </w:t>
            </w: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подготовка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равила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Т.Б. и гигиены мест занятий физическими упражнениями. Кроссовый бег 1700 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Прыжки на скакалке 3х25.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Стр. 40-42,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136-138.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 xml:space="preserve">Кроссовая </w:t>
            </w: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подготовка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анятия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общей физической подготовкой. Кроссовый бег 1900 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Отжимание с хлопками 3х10. Стр. 43-45,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136-138.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 xml:space="preserve">Кроссовая </w:t>
            </w: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подготовка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О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ценка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физической подготовленности.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и тактики кроссового бега 2000 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lastRenderedPageBreak/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Отжимание с хлопками 3х10. Стр. 46-49,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136-138.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Баскетбол.</w:t>
            </w:r>
            <w:r w:rsidRPr="005F7784">
              <w:rPr>
                <w:sz w:val="28"/>
                <w:szCs w:val="28"/>
                <w:lang w:eastAsia="en-US"/>
              </w:rPr>
              <w:t xml:space="preserve"> Т. Б. на занятиях по баскетболу. Основные правила баскетбола. Технические действия без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Приседание на одной ноге 3х10.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Стр.156-164.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Баскетбол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онтрольное</w:t>
            </w:r>
            <w:proofErr w:type="spellEnd"/>
            <w:r w:rsidRPr="005F778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F7784">
              <w:rPr>
                <w:sz w:val="28"/>
                <w:szCs w:val="28"/>
                <w:lang w:eastAsia="en-US"/>
              </w:rPr>
              <w:t>тестирование по баскетболу. Простые правила игры в баскетбол.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Приседание на одной ноге 3х10. Стр. 156-173.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Баскетбол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ередача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и ловля мяча разными способами. Игра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Приседание на одной ноге 3х10.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164-165, 172-173.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Баскетбол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едение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мяча разными способами.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Контрольные</w:t>
            </w:r>
            <w:r w:rsidRPr="005F7784">
              <w:rPr>
                <w:sz w:val="28"/>
                <w:szCs w:val="28"/>
                <w:lang w:eastAsia="en-US"/>
              </w:rPr>
              <w:t xml:space="preserve"> тесты по баскетболу.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Встречные махи, лёжа на спине 3х15.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165-171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Баскетбол.</w:t>
            </w:r>
            <w:r w:rsidRPr="005F7784">
              <w:rPr>
                <w:sz w:val="28"/>
                <w:szCs w:val="28"/>
                <w:lang w:eastAsia="en-US"/>
              </w:rPr>
              <w:t xml:space="preserve"> Бросок мяча по кольцу разными способами. Игра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Встречные махи, лёжа на спине 3х15.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168-169.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Баскетбол.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технических приёмов. </w:t>
            </w:r>
            <w:r w:rsidRPr="005F7784">
              <w:rPr>
                <w:b/>
                <w:sz w:val="28"/>
                <w:szCs w:val="28"/>
                <w:lang w:eastAsia="en-US"/>
              </w:rPr>
              <w:t xml:space="preserve">Контрольное </w:t>
            </w:r>
            <w:r w:rsidRPr="005F7784">
              <w:rPr>
                <w:sz w:val="28"/>
                <w:szCs w:val="28"/>
                <w:lang w:eastAsia="en-US"/>
              </w:rPr>
              <w:t>тестирование по баскетболу.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Встречные махи, лёжа на спине 3х15.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169-170.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Гимнастика.</w:t>
            </w:r>
            <w:r w:rsidRPr="005F7784">
              <w:rPr>
                <w:sz w:val="28"/>
                <w:szCs w:val="28"/>
                <w:lang w:eastAsia="en-US"/>
              </w:rPr>
              <w:t xml:space="preserve"> Т. Б. на занятиях по гимнастике. Дневник самонаблюдения. Упражнения для коррекции фигуры.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Захватить противника.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Приседание с выпрыгиванием.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Стр. 49-50,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91-95.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пражнения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для профилактики нарушений зрения и </w:t>
            </w:r>
            <w:proofErr w:type="spellStart"/>
            <w:r w:rsidRPr="005F7784">
              <w:rPr>
                <w:sz w:val="28"/>
                <w:szCs w:val="28"/>
                <w:lang w:eastAsia="en-US"/>
              </w:rPr>
              <w:t>осанки.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Контрольное</w:t>
            </w:r>
            <w:proofErr w:type="spellEnd"/>
            <w:r w:rsidRPr="005F778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F7784">
              <w:rPr>
                <w:sz w:val="28"/>
                <w:szCs w:val="28"/>
                <w:lang w:eastAsia="en-US"/>
              </w:rPr>
              <w:t xml:space="preserve">тестирование по ОФП.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Отжимание с хлопками 3х10. Стр. 95-101.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Т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ехника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акробатических комбинаций (НРК). </w:t>
            </w:r>
            <w:r w:rsidRPr="005F7784">
              <w:rPr>
                <w:i/>
                <w:sz w:val="28"/>
                <w:szCs w:val="28"/>
                <w:lang w:eastAsia="en-US"/>
              </w:rPr>
              <w:t xml:space="preserve">Драчливый </w:t>
            </w:r>
            <w:r w:rsidRPr="005F7784">
              <w:rPr>
                <w:i/>
                <w:sz w:val="28"/>
                <w:szCs w:val="28"/>
                <w:lang w:eastAsia="en-US"/>
              </w:rPr>
              <w:lastRenderedPageBreak/>
              <w:t>баран.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Отжимание с хлопками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3х10.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102-104.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Т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ехника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выполнения опорного прыжка. (НРК). </w:t>
            </w:r>
            <w:proofErr w:type="spellStart"/>
            <w:r w:rsidRPr="005F7784">
              <w:rPr>
                <w:i/>
                <w:sz w:val="28"/>
                <w:szCs w:val="28"/>
                <w:lang w:eastAsia="en-US"/>
              </w:rPr>
              <w:t>Журавли-журавушки</w:t>
            </w:r>
            <w:proofErr w:type="spellEnd"/>
            <w:r w:rsidRPr="005F7784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Отжимание с хлопками 3х10.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104-107.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Гимнастика.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Техника выполнения упражнений на бревне и перекладине.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Контрольное</w:t>
            </w:r>
            <w:r w:rsidRPr="005F7784">
              <w:rPr>
                <w:sz w:val="28"/>
                <w:szCs w:val="28"/>
                <w:lang w:eastAsia="en-US"/>
              </w:rPr>
              <w:t xml:space="preserve"> тестирование по ОФП.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Прыжки на скакалке 3х25. Стр. 107-114.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Гимнастика.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Техника выполнения упражнений на бревне и перекладине.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Контрольное</w:t>
            </w:r>
            <w:r w:rsidRPr="005F7784">
              <w:rPr>
                <w:sz w:val="28"/>
                <w:szCs w:val="28"/>
                <w:lang w:eastAsia="en-US"/>
              </w:rPr>
              <w:t xml:space="preserve"> тестирование по ОФП.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Прыжки на скакалке 3х25.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107-114.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Техника прыжка в высоту с разбега.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Прыжки на скакалке 3х25. Стр. 139-141.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прыжка в высоту с разбега. (НРК).</w:t>
            </w:r>
            <w:r w:rsidRPr="005F7784">
              <w:rPr>
                <w:i/>
                <w:sz w:val="28"/>
                <w:szCs w:val="28"/>
                <w:lang w:eastAsia="en-US"/>
              </w:rPr>
              <w:t xml:space="preserve"> 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Встречные </w:t>
            </w:r>
            <w:proofErr w:type="spellStart"/>
            <w:r w:rsidRPr="005F7784">
              <w:rPr>
                <w:sz w:val="28"/>
                <w:szCs w:val="28"/>
                <w:lang w:eastAsia="en-US"/>
              </w:rPr>
              <w:t>махи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.л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ёжа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на спине 3х15.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139-141.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Баскетбол.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бросков по кольцу разными способами.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Встречные махи, лёжа на спине 3х15.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 168-169.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Баскетбол.</w:t>
            </w:r>
            <w:r w:rsidRPr="005F7784">
              <w:rPr>
                <w:sz w:val="28"/>
                <w:szCs w:val="28"/>
                <w:lang w:eastAsia="en-US"/>
              </w:rPr>
              <w:t xml:space="preserve"> Броски мяча по кольцу разными способами.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Контрольное</w:t>
            </w:r>
            <w:r w:rsidRPr="005F7784">
              <w:rPr>
                <w:sz w:val="28"/>
                <w:szCs w:val="28"/>
                <w:lang w:eastAsia="en-US"/>
              </w:rPr>
              <w:t xml:space="preserve"> тестирование по баскетболу.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Встречные махи, лёжа на спине 3х15.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 169-170.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Баскетбол.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технико-тактических действий баскетболистов.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с выпрыгиванием 3х12.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Стр. 171-173.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онтрольные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тесты по О.Ф.П. Кувырки вперёд и назад.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Приседание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выпрыгиванием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3х12.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Гимнастика.</w:t>
            </w:r>
            <w:r w:rsidRPr="005F7784">
              <w:rPr>
                <w:sz w:val="28"/>
                <w:szCs w:val="28"/>
                <w:lang w:eastAsia="en-US"/>
              </w:rPr>
              <w:t xml:space="preserve"> Боковой переворот, мост, стойка на лопатках.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Приседание с выпрыгиванием 3х12. 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102-104.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Совершенствование техники выполнения акробатических комбинаций.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 с хлопками 3х12. Стр. 102-104.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техники выполнения акробатических комбинаций.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 с хлопками 3х12. Стр. 102-104.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лазания по канату.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 от пола 3х15. Стр124-127.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Гимнастика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техники лазания по канату. Лазание по гимнастической стенке.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 3х25. Стр124-128.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Волейбол.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приёма и передачи мяча двумя руками сверху и снизу.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 3х25.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Стр.181-184.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Волейбол.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подач разными способами.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Контрольное</w:t>
            </w:r>
            <w:r w:rsidRPr="005F7784">
              <w:rPr>
                <w:sz w:val="28"/>
                <w:szCs w:val="28"/>
                <w:lang w:eastAsia="en-US"/>
              </w:rPr>
              <w:t xml:space="preserve"> тестирование по волейболу.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 3х25.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Стр.176-181.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Волейбол.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технических приёмов и тактических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действий посредством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Встречные махи, лёжа на </w:t>
            </w: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спине 3х15.</w:t>
            </w:r>
          </w:p>
          <w:p w:rsidR="005F7784" w:rsidRPr="005F7784" w:rsidRDefault="005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 176-184.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Волейбол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онтрольное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тестирование по волейболу. 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Встречные махи, лёжа на спине 3х15. 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 173-184.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Волейбол.</w:t>
            </w:r>
            <w:r w:rsidRPr="005F7784">
              <w:rPr>
                <w:sz w:val="28"/>
                <w:szCs w:val="28"/>
                <w:lang w:eastAsia="en-US"/>
              </w:rPr>
              <w:t xml:space="preserve"> Основные правила волейбола. Игра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Встречные махи, лёжа на спине 3х15. 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Стр.173-176.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Волейбол.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приёма и передачи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на одной ноге 3х10.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 181-184.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Волейбол.</w:t>
            </w:r>
            <w:r w:rsidRPr="005F7784">
              <w:rPr>
                <w:sz w:val="28"/>
                <w:szCs w:val="28"/>
                <w:lang w:eastAsia="en-US"/>
              </w:rPr>
              <w:t xml:space="preserve"> Тактические действия.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Контрольное</w:t>
            </w:r>
            <w:r w:rsidRPr="005F7784">
              <w:rPr>
                <w:sz w:val="28"/>
                <w:szCs w:val="28"/>
                <w:lang w:eastAsia="en-US"/>
              </w:rPr>
              <w:t xml:space="preserve"> тестирование по волейболу.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на одной ноге 3х10.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 176-184.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Волейбол.</w:t>
            </w:r>
            <w:r w:rsidRPr="005F7784">
              <w:rPr>
                <w:sz w:val="28"/>
                <w:szCs w:val="28"/>
                <w:lang w:eastAsia="en-US"/>
              </w:rPr>
              <w:t xml:space="preserve"> Передачи для нападающего удара. 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на одной ноге 3х10.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Волейбол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5F7784">
              <w:rPr>
                <w:sz w:val="28"/>
                <w:szCs w:val="28"/>
                <w:lang w:eastAsia="en-US"/>
              </w:rPr>
              <w:t>овершенствование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техники нападающего удара. </w:t>
            </w:r>
            <w:r w:rsidRPr="005F7784">
              <w:rPr>
                <w:b/>
                <w:sz w:val="28"/>
                <w:szCs w:val="28"/>
                <w:lang w:eastAsia="en-US"/>
              </w:rPr>
              <w:t xml:space="preserve">Контрольное </w:t>
            </w:r>
            <w:r w:rsidRPr="005F7784">
              <w:rPr>
                <w:sz w:val="28"/>
                <w:szCs w:val="28"/>
                <w:lang w:eastAsia="en-US"/>
              </w:rPr>
              <w:t>тестирование по волейболу.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хлопками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3х12.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Техника прыжка в высоту с разбега.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Отжимание с хлопками 3х12. Стр. 139-141.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прыжка в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>высоту с разбега. (НРК).</w:t>
            </w:r>
            <w:r w:rsidRPr="005F7784">
              <w:rPr>
                <w:i/>
                <w:sz w:val="28"/>
                <w:szCs w:val="28"/>
                <w:lang w:eastAsia="en-US"/>
              </w:rPr>
              <w:t xml:space="preserve"> 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Отжимание с </w:t>
            </w:r>
            <w:r w:rsidRPr="005F7784">
              <w:rPr>
                <w:sz w:val="28"/>
                <w:szCs w:val="28"/>
                <w:lang w:eastAsia="en-US"/>
              </w:rPr>
              <w:lastRenderedPageBreak/>
              <w:t xml:space="preserve">хлопками 3х12.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Стр. 139-141.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Кроссовая подготовка.</w:t>
            </w:r>
            <w:r w:rsidRPr="005F7784">
              <w:rPr>
                <w:sz w:val="28"/>
                <w:szCs w:val="28"/>
                <w:lang w:eastAsia="en-US"/>
              </w:rPr>
              <w:t xml:space="preserve"> Т. Б. на занятиях по кроссовой подготовке. Кроссовый бег 2300м.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с выпрыгиванием 3х13.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136-138.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 xml:space="preserve">Кроссовая </w:t>
            </w: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подготовка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</w:t>
            </w:r>
            <w:r w:rsidRPr="005F7784">
              <w:rPr>
                <w:sz w:val="28"/>
                <w:szCs w:val="28"/>
                <w:lang w:eastAsia="en-US"/>
              </w:rPr>
              <w:t>техники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и тактики кроссового бега 2500м.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с выпрыгиванием 3х13.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136-138. 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Кроссовая подготовка.</w:t>
            </w:r>
            <w:r w:rsidRPr="005F7784">
              <w:rPr>
                <w:sz w:val="28"/>
                <w:szCs w:val="28"/>
                <w:lang w:eastAsia="en-US"/>
              </w:rPr>
              <w:t xml:space="preserve"> Кроссовый бег 2800м.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с выпрыгиванием 3х13.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136-138. 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 xml:space="preserve">Кроссовая </w:t>
            </w: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подготовка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техники и тактики кроссового бега 3000м.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Встречные махи, лёжа на спине 3х15.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. 136-138. 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Кроссовая подготовка.</w:t>
            </w:r>
            <w:r w:rsidRPr="005F7784">
              <w:rPr>
                <w:sz w:val="28"/>
                <w:szCs w:val="28"/>
                <w:lang w:eastAsia="en-US"/>
              </w:rPr>
              <w:t xml:space="preserve"> Кроссовый бег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3200м.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Стать в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Встречные махи, лёжа на спине 3х15.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. 136-138. </w:t>
            </w:r>
          </w:p>
        </w:tc>
      </w:tr>
      <w:tr w:rsidR="005F7784" w:rsidRPr="005F7784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 xml:space="preserve">Кроссовая </w:t>
            </w:r>
            <w:proofErr w:type="spellStart"/>
            <w:r w:rsidRPr="005F7784">
              <w:rPr>
                <w:sz w:val="28"/>
                <w:szCs w:val="28"/>
                <w:u w:val="single"/>
                <w:lang w:eastAsia="en-US"/>
              </w:rPr>
              <w:t>подготовка</w:t>
            </w:r>
            <w:proofErr w:type="gramStart"/>
            <w:r w:rsidRPr="005F7784">
              <w:rPr>
                <w:sz w:val="28"/>
                <w:szCs w:val="28"/>
                <w:u w:val="single"/>
                <w:lang w:eastAsia="en-US"/>
              </w:rPr>
              <w:t>.</w:t>
            </w:r>
            <w:r w:rsidRPr="005F7784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5F7784">
              <w:rPr>
                <w:b/>
                <w:sz w:val="28"/>
                <w:szCs w:val="28"/>
                <w:lang w:eastAsia="en-US"/>
              </w:rPr>
              <w:t>онтроль</w:t>
            </w:r>
            <w:proofErr w:type="spellEnd"/>
            <w:r w:rsidRPr="005F7784">
              <w:rPr>
                <w:sz w:val="28"/>
                <w:szCs w:val="28"/>
                <w:lang w:eastAsia="en-US"/>
              </w:rPr>
              <w:t xml:space="preserve"> техники и тактики кроссового бега 3500м.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 xml:space="preserve">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Встречные махи, лёжа на спине 3х15.</w:t>
            </w:r>
          </w:p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. 136-138. 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59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бега на короткие дистанции.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бега 30м. (НРК)</w:t>
            </w:r>
            <w:proofErr w:type="gramStart"/>
            <w:r w:rsidRPr="005F7784">
              <w:rPr>
                <w:sz w:val="28"/>
                <w:szCs w:val="28"/>
                <w:lang w:eastAsia="en-US"/>
              </w:rPr>
              <w:t>.</w:t>
            </w:r>
            <w:r w:rsidRPr="005F7784">
              <w:rPr>
                <w:i/>
                <w:sz w:val="28"/>
                <w:szCs w:val="28"/>
                <w:lang w:eastAsia="en-US"/>
              </w:rPr>
              <w:t>М</w:t>
            </w:r>
            <w:proofErr w:type="gramEnd"/>
            <w:r w:rsidRPr="005F7784">
              <w:rPr>
                <w:i/>
                <w:sz w:val="28"/>
                <w:szCs w:val="28"/>
                <w:lang w:eastAsia="en-US"/>
              </w:rPr>
              <w:t>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 3х25.</w:t>
            </w:r>
          </w:p>
          <w:p w:rsidR="005F7784" w:rsidRPr="005D68C7" w:rsidRDefault="005F77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129-131.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бега на короткие дистанции.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бега 60м.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 3х25.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129-131.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гладкого бега на длинные дистанции.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 3х25.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131-132.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b/>
                <w:sz w:val="28"/>
                <w:szCs w:val="28"/>
                <w:lang w:eastAsia="en-US"/>
              </w:rPr>
              <w:t xml:space="preserve">Контроль </w:t>
            </w:r>
            <w:r w:rsidRPr="005F7784">
              <w:rPr>
                <w:sz w:val="28"/>
                <w:szCs w:val="28"/>
                <w:lang w:eastAsia="en-US"/>
              </w:rPr>
              <w:t xml:space="preserve">техники гладкого бега на 1000 и 2000 м.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 с хлопками 3х13.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131-132.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прыжка в длину с разбега. (НРК). </w:t>
            </w:r>
          </w:p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5F7784">
              <w:rPr>
                <w:i/>
                <w:sz w:val="28"/>
                <w:szCs w:val="28"/>
                <w:lang w:eastAsia="en-US"/>
              </w:rPr>
              <w:t>Перетягивание</w:t>
            </w:r>
            <w:proofErr w:type="spellEnd"/>
            <w:r w:rsidRPr="005F7784">
              <w:rPr>
                <w:i/>
                <w:sz w:val="28"/>
                <w:szCs w:val="28"/>
                <w:lang w:eastAsia="en-US"/>
              </w:rPr>
              <w:t xml:space="preserve"> верёвки.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 с хлопками 3х13.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141-144.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Л./А.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</w:t>
            </w:r>
            <w:r w:rsidRPr="005F7784">
              <w:rPr>
                <w:sz w:val="28"/>
                <w:szCs w:val="28"/>
                <w:lang w:eastAsia="en-US"/>
              </w:rPr>
              <w:t xml:space="preserve"> техники прыжка в длину с разбега. (НРК). </w:t>
            </w:r>
            <w:r w:rsidRPr="005F7784">
              <w:rPr>
                <w:i/>
                <w:sz w:val="28"/>
                <w:szCs w:val="28"/>
                <w:lang w:eastAsia="en-US"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 с хлопками 3х13. Стр. 141-144.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Футбол.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передач и остановки мяча на разные расстояния.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3х10, 2 раза.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184-190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Футбол.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ударов по воротам. 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3х10, 2 раза.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184-190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Футбол.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техники ведения мяча. </w:t>
            </w:r>
            <w:r w:rsidRPr="005F7784">
              <w:rPr>
                <w:b/>
                <w:sz w:val="28"/>
                <w:szCs w:val="28"/>
                <w:lang w:eastAsia="en-US"/>
              </w:rPr>
              <w:t>Контрольное</w:t>
            </w:r>
            <w:r w:rsidRPr="005F7784">
              <w:rPr>
                <w:sz w:val="28"/>
                <w:szCs w:val="28"/>
                <w:lang w:eastAsia="en-US"/>
              </w:rPr>
              <w:t xml:space="preserve"> тестирование по футболу.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Челночный бег 3х10, 2 </w:t>
            </w: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раза.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184-190</w:t>
            </w:r>
          </w:p>
        </w:tc>
      </w:tr>
      <w:tr w:rsidR="005F7784" w:rsidRPr="000F7A07" w:rsidTr="000F7A0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  <w:r w:rsidRPr="005F7784">
              <w:rPr>
                <w:sz w:val="28"/>
                <w:szCs w:val="28"/>
                <w:u w:val="single"/>
                <w:lang w:eastAsia="en-US"/>
              </w:rPr>
              <w:t>Футбол.</w:t>
            </w:r>
            <w:r w:rsidRPr="005F7784">
              <w:rPr>
                <w:sz w:val="28"/>
                <w:szCs w:val="28"/>
                <w:lang w:eastAsia="en-US"/>
              </w:rPr>
              <w:t xml:space="preserve"> Совершенствование технических и тактических приёмов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pStyle w:val="af5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3х10, 2 раза.</w:t>
            </w:r>
          </w:p>
          <w:p w:rsidR="005F7784" w:rsidRPr="005D68C7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184-190</w:t>
            </w:r>
          </w:p>
        </w:tc>
      </w:tr>
      <w:tr w:rsidR="005F7784" w:rsidRPr="005F7784" w:rsidTr="000F7A07"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pStyle w:val="af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784">
              <w:rPr>
                <w:b/>
                <w:sz w:val="28"/>
                <w:szCs w:val="28"/>
                <w:lang w:eastAsia="en-US"/>
              </w:rPr>
              <w:t>всего 68</w:t>
            </w:r>
          </w:p>
        </w:tc>
      </w:tr>
    </w:tbl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jc w:val="center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7. Контрольные нормативы 6 класс.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3"/>
        <w:gridCol w:w="1275"/>
        <w:gridCol w:w="1276"/>
        <w:gridCol w:w="992"/>
        <w:gridCol w:w="1276"/>
        <w:gridCol w:w="1275"/>
        <w:gridCol w:w="1038"/>
      </w:tblGrid>
      <w:tr w:rsidR="005F7784" w:rsidRPr="005F7784" w:rsidTr="005F7784">
        <w:trPr>
          <w:trHeight w:val="27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</w:p>
        </w:tc>
      </w:tr>
      <w:tr w:rsidR="005F7784" w:rsidRPr="005F7784" w:rsidTr="005F7784">
        <w:trPr>
          <w:trHeight w:val="14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spellEnd"/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proofErr w:type="spellEnd"/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Шестиминутный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1.030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1000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2000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учёта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Челночный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3х10.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высоту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Бросок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набивного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малого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Сгибание и разгибание рук в упоре лёжа.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перекладине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Подъём туловища за 1 мин, лёжа на спине.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 вперёд из положения сидя.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скакалке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Приседание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 на одной ноге с опорой на одну руку.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1500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784" w:rsidRPr="005F7784" w:rsidTr="005F7784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2000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4" w:rsidRPr="005F7784" w:rsidRDefault="005F77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учёта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spellEnd"/>
            <w:r w:rsidRPr="005F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7784" w:rsidRPr="005F7784" w:rsidRDefault="005F7784" w:rsidP="005F7784">
      <w:pPr>
        <w:pStyle w:val="af5"/>
        <w:jc w:val="center"/>
        <w:rPr>
          <w:b/>
          <w:sz w:val="28"/>
          <w:szCs w:val="28"/>
        </w:rPr>
      </w:pPr>
    </w:p>
    <w:p w:rsidR="005F7784" w:rsidRPr="005F7784" w:rsidRDefault="005F7784" w:rsidP="005F7784">
      <w:pPr>
        <w:pStyle w:val="af5"/>
        <w:jc w:val="center"/>
        <w:rPr>
          <w:b/>
          <w:sz w:val="28"/>
          <w:szCs w:val="28"/>
        </w:rPr>
      </w:pPr>
      <w:r w:rsidRPr="005F7784">
        <w:rPr>
          <w:b/>
          <w:sz w:val="28"/>
          <w:szCs w:val="28"/>
        </w:rPr>
        <w:t>8. Учебно-методическое и материально-техническое обеспечение.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Учебно-методический комплект.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Комплексная программа физического воспитания учащихся 1 – 11 классы. Авторы: доктор педагогических наук В.И.Лях, кандидат педагогических </w:t>
      </w:r>
      <w:proofErr w:type="spellStart"/>
      <w:r w:rsidRPr="005F7784">
        <w:rPr>
          <w:sz w:val="28"/>
          <w:szCs w:val="28"/>
        </w:rPr>
        <w:t>наукА.А.ЗданевичМосква</w:t>
      </w:r>
      <w:proofErr w:type="spellEnd"/>
      <w:r w:rsidRPr="005F7784">
        <w:rPr>
          <w:sz w:val="28"/>
          <w:szCs w:val="28"/>
        </w:rPr>
        <w:t xml:space="preserve"> «Просвещение» 2012г.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Физическая культура 6 класс. Учебник для общеобразовательных организаций.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Рекомендовано Министерством образования и науки Российской Федерации, 4-е издание, Москва «Просвещение» 2015. Автор: А. П. Матвеев.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Примерная рабочая программа по физической </w:t>
      </w:r>
      <w:proofErr w:type="spellStart"/>
      <w:r w:rsidRPr="005F7784">
        <w:rPr>
          <w:sz w:val="28"/>
          <w:szCs w:val="28"/>
        </w:rPr>
        <w:t>культуре</w:t>
      </w:r>
      <w:proofErr w:type="gramStart"/>
      <w:r w:rsidRPr="005F7784">
        <w:rPr>
          <w:sz w:val="28"/>
          <w:szCs w:val="28"/>
        </w:rPr>
        <w:t>.А</w:t>
      </w:r>
      <w:proofErr w:type="gramEnd"/>
      <w:r w:rsidRPr="005F7784">
        <w:rPr>
          <w:sz w:val="28"/>
          <w:szCs w:val="28"/>
        </w:rPr>
        <w:t>вторы</w:t>
      </w:r>
      <w:proofErr w:type="spellEnd"/>
      <w:r w:rsidRPr="005F7784">
        <w:rPr>
          <w:sz w:val="28"/>
          <w:szCs w:val="28"/>
        </w:rPr>
        <w:t xml:space="preserve">: старший методист УМК ФК и ОБЖ ГУ АРИПК Фёдоров А. П., заслуженный тренер РА, зав. кафедрой спортивных игр ИФК и дзюдо АГУ, профессор РАЕ </w:t>
      </w:r>
      <w:proofErr w:type="spellStart"/>
      <w:r w:rsidRPr="005F7784">
        <w:rPr>
          <w:sz w:val="28"/>
          <w:szCs w:val="28"/>
        </w:rPr>
        <w:t>Ашибоков</w:t>
      </w:r>
      <w:proofErr w:type="spellEnd"/>
      <w:r w:rsidRPr="005F7784">
        <w:rPr>
          <w:sz w:val="28"/>
          <w:szCs w:val="28"/>
        </w:rPr>
        <w:t xml:space="preserve"> М. Д.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Поурочные разработки по физической культуре 6 класс. Москва «</w:t>
      </w:r>
      <w:proofErr w:type="spellStart"/>
      <w:r w:rsidRPr="005F7784">
        <w:rPr>
          <w:sz w:val="28"/>
          <w:szCs w:val="28"/>
        </w:rPr>
        <w:t>Вако</w:t>
      </w:r>
      <w:proofErr w:type="spellEnd"/>
      <w:r w:rsidRPr="005F7784">
        <w:rPr>
          <w:sz w:val="28"/>
          <w:szCs w:val="28"/>
        </w:rPr>
        <w:t>» 2015г.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 Автор А. Ю. Патрикеев.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lastRenderedPageBreak/>
        <w:t xml:space="preserve">Рабочие программы. Физическая культура 1—11 классы. Волгоград. «Учитель» 2016г. 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Автор А. Н. Каинов, Г. И. </w:t>
      </w:r>
      <w:proofErr w:type="spellStart"/>
      <w:r w:rsidRPr="005F7784">
        <w:rPr>
          <w:sz w:val="28"/>
          <w:szCs w:val="28"/>
        </w:rPr>
        <w:t>Курьерова</w:t>
      </w:r>
      <w:proofErr w:type="spellEnd"/>
      <w:r w:rsidRPr="005F7784">
        <w:rPr>
          <w:sz w:val="28"/>
          <w:szCs w:val="28"/>
        </w:rPr>
        <w:t>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Материально-техническое обеспечение. 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1). Спортивный зал (12х24х8), раздевалки (мужская и женская), душевые (2 мужские, 2 женские), туалеты (мужская и женская).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2). Комната для хранения инвентаря и оборудования (3х6).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3). Кабинет учителя (3х4).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4). Спортивная площадка (50х200): баскетбольная площадка (1), волейбольная площадка (2), футбольная площадка (1), прыжковые ямы (3), сектор для толкания ядра (1), 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круговая беговая дорожка (200), прямая беговая дорожка (100), площадки игровые (4), полоса препятствий (1),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5). Мини футбольная площадка с искусственным покрытием (20х40).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Инвентарь.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1). </w:t>
      </w:r>
      <w:proofErr w:type="gramStart"/>
      <w:r w:rsidRPr="005F7784">
        <w:rPr>
          <w:sz w:val="28"/>
          <w:szCs w:val="28"/>
        </w:rPr>
        <w:t>Канат для лазания 50х6м. – 2 шт.  22).</w:t>
      </w:r>
      <w:proofErr w:type="gramEnd"/>
      <w:r w:rsidRPr="005F7784">
        <w:rPr>
          <w:sz w:val="28"/>
          <w:szCs w:val="28"/>
        </w:rPr>
        <w:t xml:space="preserve"> Штанга тренировочная – 1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2). </w:t>
      </w:r>
      <w:proofErr w:type="gramStart"/>
      <w:r w:rsidRPr="005F7784">
        <w:rPr>
          <w:sz w:val="28"/>
          <w:szCs w:val="28"/>
        </w:rPr>
        <w:t>Стол теннисный – 2 комплекта. 23).</w:t>
      </w:r>
      <w:proofErr w:type="gramEnd"/>
      <w:r w:rsidRPr="005F7784">
        <w:rPr>
          <w:sz w:val="28"/>
          <w:szCs w:val="28"/>
        </w:rPr>
        <w:t xml:space="preserve"> Табло перекидное – 2 шт.  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3). </w:t>
      </w:r>
      <w:proofErr w:type="gramStart"/>
      <w:r w:rsidRPr="005F7784">
        <w:rPr>
          <w:sz w:val="28"/>
          <w:szCs w:val="28"/>
        </w:rPr>
        <w:t>Скамейка гимнастическая – 4 шт.  24).</w:t>
      </w:r>
      <w:proofErr w:type="gramEnd"/>
      <w:r w:rsidRPr="005F7784">
        <w:rPr>
          <w:sz w:val="28"/>
          <w:szCs w:val="28"/>
        </w:rPr>
        <w:t xml:space="preserve"> Брусья параллельные- 2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4). </w:t>
      </w:r>
      <w:proofErr w:type="gramStart"/>
      <w:r w:rsidRPr="005F7784">
        <w:rPr>
          <w:sz w:val="28"/>
          <w:szCs w:val="28"/>
        </w:rPr>
        <w:t>Маты гимнастические – 10 шт.25).</w:t>
      </w:r>
      <w:proofErr w:type="gramEnd"/>
      <w:r w:rsidRPr="005F7784">
        <w:rPr>
          <w:sz w:val="28"/>
          <w:szCs w:val="28"/>
        </w:rPr>
        <w:t xml:space="preserve"> Бревно гимнастическое- 1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5). </w:t>
      </w:r>
      <w:proofErr w:type="gramStart"/>
      <w:r w:rsidRPr="005F7784">
        <w:rPr>
          <w:sz w:val="28"/>
          <w:szCs w:val="28"/>
        </w:rPr>
        <w:t>Мячи гимнастические большие – 4 шт. 26).</w:t>
      </w:r>
      <w:proofErr w:type="gramEnd"/>
      <w:r w:rsidRPr="005F7784">
        <w:rPr>
          <w:sz w:val="28"/>
          <w:szCs w:val="28"/>
        </w:rPr>
        <w:t xml:space="preserve"> «Козёл» гимнастический- 2 шт.                                         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6). </w:t>
      </w:r>
      <w:proofErr w:type="gramStart"/>
      <w:r w:rsidRPr="005F7784">
        <w:rPr>
          <w:sz w:val="28"/>
          <w:szCs w:val="28"/>
        </w:rPr>
        <w:t>Ракетки для настольного тенниса – 2 пар. 27).</w:t>
      </w:r>
      <w:proofErr w:type="gramEnd"/>
      <w:r w:rsidRPr="005F7784">
        <w:rPr>
          <w:sz w:val="28"/>
          <w:szCs w:val="28"/>
        </w:rPr>
        <w:t xml:space="preserve"> «Конь» гимнастический- 2 шт.     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7). </w:t>
      </w:r>
      <w:proofErr w:type="gramStart"/>
      <w:r w:rsidRPr="005F7784">
        <w:rPr>
          <w:sz w:val="28"/>
          <w:szCs w:val="28"/>
        </w:rPr>
        <w:t>Сетки для настольного тенниса – 2 шт.28).</w:t>
      </w:r>
      <w:proofErr w:type="gramEnd"/>
      <w:r w:rsidRPr="005F7784">
        <w:rPr>
          <w:sz w:val="28"/>
          <w:szCs w:val="28"/>
        </w:rPr>
        <w:t xml:space="preserve"> Мостик подкидной -1 шт. 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8). </w:t>
      </w:r>
      <w:proofErr w:type="gramStart"/>
      <w:r w:rsidRPr="005F7784">
        <w:rPr>
          <w:sz w:val="28"/>
          <w:szCs w:val="28"/>
        </w:rPr>
        <w:t>Шахматы – 4 комплектов.  29).</w:t>
      </w:r>
      <w:proofErr w:type="gramEnd"/>
      <w:r w:rsidRPr="005F7784">
        <w:rPr>
          <w:sz w:val="28"/>
          <w:szCs w:val="28"/>
        </w:rPr>
        <w:t xml:space="preserve"> Секундомер -2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 xml:space="preserve">9). </w:t>
      </w:r>
      <w:proofErr w:type="gramStart"/>
      <w:r w:rsidRPr="005F7784">
        <w:rPr>
          <w:sz w:val="28"/>
          <w:szCs w:val="28"/>
        </w:rPr>
        <w:t>Мяч набивной 1кг. – 2 шт.30).</w:t>
      </w:r>
      <w:proofErr w:type="gramEnd"/>
      <w:r w:rsidRPr="005F7784">
        <w:rPr>
          <w:sz w:val="28"/>
          <w:szCs w:val="28"/>
        </w:rPr>
        <w:t xml:space="preserve"> Свисток -2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10). Мяч набивной 2кг. – 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11). Мяч набивной 3кг. – 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12). Малый мяч для метания – 6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13). Обруч гимнастический – 4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14). Мяч баскетбольный – 12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15). Мяч футбольный – 12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16). Мяч волейбольный – 12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17). Комплект для игры в бадминтон – 4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18). Перекладина переносная для шведской стенки – 1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19). Гантели наборные – 2 пары.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20). Палки гимнастические – 12 шт.</w:t>
      </w:r>
    </w:p>
    <w:p w:rsidR="005F7784" w:rsidRPr="005F7784" w:rsidRDefault="005F7784" w:rsidP="005F7784">
      <w:pPr>
        <w:pStyle w:val="af5"/>
        <w:rPr>
          <w:sz w:val="28"/>
          <w:szCs w:val="28"/>
        </w:rPr>
      </w:pPr>
      <w:r w:rsidRPr="005F7784">
        <w:rPr>
          <w:sz w:val="28"/>
          <w:szCs w:val="28"/>
        </w:rPr>
        <w:t>21). Перекладина гимнастическая – 1 комплект.</w:t>
      </w:r>
    </w:p>
    <w:p w:rsidR="00847A14" w:rsidRPr="006158B1" w:rsidRDefault="00847A14" w:rsidP="005F7784">
      <w:pPr>
        <w:spacing w:after="0" w:line="264" w:lineRule="auto"/>
        <w:ind w:left="120"/>
        <w:jc w:val="center"/>
        <w:rPr>
          <w:lang w:val="ru-RU"/>
        </w:rPr>
      </w:pPr>
    </w:p>
    <w:sectPr w:rsidR="00847A14" w:rsidRPr="006158B1" w:rsidSect="005F778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2F34"/>
    <w:multiLevelType w:val="multilevel"/>
    <w:tmpl w:val="53C4D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104EA"/>
    <w:multiLevelType w:val="multilevel"/>
    <w:tmpl w:val="55B43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3390F"/>
    <w:multiLevelType w:val="multilevel"/>
    <w:tmpl w:val="4C62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24C88"/>
    <w:multiLevelType w:val="multilevel"/>
    <w:tmpl w:val="A62C7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A1470"/>
    <w:multiLevelType w:val="multilevel"/>
    <w:tmpl w:val="7180B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A592E"/>
    <w:multiLevelType w:val="multilevel"/>
    <w:tmpl w:val="FF4E1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F65E6"/>
    <w:multiLevelType w:val="multilevel"/>
    <w:tmpl w:val="CDCA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E7836"/>
    <w:multiLevelType w:val="multilevel"/>
    <w:tmpl w:val="0F521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C5061"/>
    <w:multiLevelType w:val="multilevel"/>
    <w:tmpl w:val="B53E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42402"/>
    <w:multiLevelType w:val="multilevel"/>
    <w:tmpl w:val="56602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B2813"/>
    <w:multiLevelType w:val="multilevel"/>
    <w:tmpl w:val="4218F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217DA3"/>
    <w:multiLevelType w:val="multilevel"/>
    <w:tmpl w:val="CDF00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885D9B"/>
    <w:multiLevelType w:val="multilevel"/>
    <w:tmpl w:val="A3AEC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4A728D"/>
    <w:multiLevelType w:val="multilevel"/>
    <w:tmpl w:val="9E3CC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895FAF"/>
    <w:multiLevelType w:val="multilevel"/>
    <w:tmpl w:val="EB42F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B30E3"/>
    <w:multiLevelType w:val="multilevel"/>
    <w:tmpl w:val="5780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1776A"/>
    <w:multiLevelType w:val="multilevel"/>
    <w:tmpl w:val="D71AA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84531B"/>
    <w:multiLevelType w:val="multilevel"/>
    <w:tmpl w:val="EB387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7A0713"/>
    <w:multiLevelType w:val="multilevel"/>
    <w:tmpl w:val="428E9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F00928"/>
    <w:multiLevelType w:val="multilevel"/>
    <w:tmpl w:val="04548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5325E8"/>
    <w:multiLevelType w:val="multilevel"/>
    <w:tmpl w:val="E6F85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C421C1"/>
    <w:multiLevelType w:val="multilevel"/>
    <w:tmpl w:val="1DD62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1356E4"/>
    <w:multiLevelType w:val="multilevel"/>
    <w:tmpl w:val="46523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4"/>
  </w:num>
  <w:num w:numId="5">
    <w:abstractNumId w:val="0"/>
  </w:num>
  <w:num w:numId="6">
    <w:abstractNumId w:val="16"/>
  </w:num>
  <w:num w:numId="7">
    <w:abstractNumId w:val="20"/>
  </w:num>
  <w:num w:numId="8">
    <w:abstractNumId w:val="13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6"/>
  </w:num>
  <w:num w:numId="17">
    <w:abstractNumId w:val="18"/>
  </w:num>
  <w:num w:numId="18">
    <w:abstractNumId w:val="1"/>
  </w:num>
  <w:num w:numId="19">
    <w:abstractNumId w:val="21"/>
  </w:num>
  <w:num w:numId="20">
    <w:abstractNumId w:val="14"/>
  </w:num>
  <w:num w:numId="21">
    <w:abstractNumId w:val="8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86A51"/>
    <w:rsid w:val="00012837"/>
    <w:rsid w:val="000F7A07"/>
    <w:rsid w:val="00252A95"/>
    <w:rsid w:val="00486A51"/>
    <w:rsid w:val="005D68C7"/>
    <w:rsid w:val="005F7784"/>
    <w:rsid w:val="006158B1"/>
    <w:rsid w:val="006D7547"/>
    <w:rsid w:val="006E5B2A"/>
    <w:rsid w:val="00847A14"/>
    <w:rsid w:val="009627FB"/>
    <w:rsid w:val="00AF2ECD"/>
    <w:rsid w:val="00BC6CA8"/>
    <w:rsid w:val="00DE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note text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6A51"/>
    <w:rPr>
      <w:color w:val="0000FF" w:themeColor="hyperlink"/>
      <w:u w:val="single"/>
    </w:rPr>
  </w:style>
  <w:style w:type="table" w:styleId="ac">
    <w:name w:val="Table Grid"/>
    <w:basedOn w:val="a1"/>
    <w:rsid w:val="00486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semiHidden/>
    <w:unhideWhenUsed/>
    <w:rsid w:val="005F77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note text"/>
    <w:basedOn w:val="a"/>
    <w:link w:val="af0"/>
    <w:semiHidden/>
    <w:unhideWhenUsed/>
    <w:rsid w:val="005F778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сноски Знак"/>
    <w:basedOn w:val="a0"/>
    <w:link w:val="af"/>
    <w:semiHidden/>
    <w:rsid w:val="005F77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5F7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5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semiHidden/>
    <w:unhideWhenUsed/>
    <w:rsid w:val="005F778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5F778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5">
    <w:name w:val="No Spacing"/>
    <w:uiPriority w:val="1"/>
    <w:qFormat/>
    <w:rsid w:val="005F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5F7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footnote reference"/>
    <w:basedOn w:val="a0"/>
    <w:semiHidden/>
    <w:unhideWhenUsed/>
    <w:rsid w:val="005F77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7808</Words>
  <Characters>44506</Characters>
  <Application>Microsoft Office Word</Application>
  <DocSecurity>0</DocSecurity>
  <Lines>370</Lines>
  <Paragraphs>104</Paragraphs>
  <ScaleCrop>false</ScaleCrop>
  <Company/>
  <LinksUpToDate>false</LinksUpToDate>
  <CharactersWithSpaces>52210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14</cp:revision>
  <cp:lastPrinted>2023-09-11T08:38:00Z</cp:lastPrinted>
  <dcterms:created xsi:type="dcterms:W3CDTF">2023-09-04T05:09:00Z</dcterms:created>
  <dcterms:modified xsi:type="dcterms:W3CDTF">2023-10-31T08:02:00Z</dcterms:modified>
</cp:coreProperties>
</file>